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CD6" w:rsidRPr="00A22CD6" w:rsidRDefault="00DA5F93" w:rsidP="00A22CD6">
      <w:pPr>
        <w:spacing w:after="0" w:line="240" w:lineRule="auto"/>
        <w:rPr>
          <w:rFonts w:ascii="Cambria" w:eastAsia="Times New Roman" w:hAnsi="Cambria" w:cs="Times New Roman"/>
          <w:b/>
          <w:bCs/>
          <w:color w:val="003300"/>
          <w:sz w:val="28"/>
          <w:szCs w:val="28"/>
        </w:rPr>
      </w:pPr>
      <w:r>
        <w:rPr>
          <w:noProof/>
          <w:lang w:eastAsia="bg-BG"/>
        </w:rPr>
        <w:drawing>
          <wp:inline distT="0" distB="0" distL="0" distR="0" wp14:anchorId="30FEA377" wp14:editId="33D1E7F2">
            <wp:extent cx="5760720" cy="790187"/>
            <wp:effectExtent l="0" t="0" r="0" b="0"/>
            <wp:docPr id="1" name="Картина 1" descr="C:\Users\Lenovo1\Desktop\лого\Лого 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1\Desktop\лого\Лого 202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0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CD6" w:rsidRPr="00A22CD6" w:rsidRDefault="00A22CD6" w:rsidP="00A22C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2CD6" w:rsidRPr="00A22CD6" w:rsidRDefault="00A22CD6" w:rsidP="00A22C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22099" w:rsidRPr="00440D60" w:rsidRDefault="00922099" w:rsidP="009220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40D60">
        <w:rPr>
          <w:rFonts w:ascii="Times New Roman" w:hAnsi="Times New Roman"/>
          <w:b/>
          <w:sz w:val="28"/>
          <w:szCs w:val="28"/>
        </w:rPr>
        <w:t>ЗАПОВЕД</w:t>
      </w:r>
    </w:p>
    <w:p w:rsidR="00922099" w:rsidRPr="00440D60" w:rsidRDefault="00922099" w:rsidP="009220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0D60">
        <w:rPr>
          <w:rFonts w:ascii="Times New Roman" w:hAnsi="Times New Roman"/>
          <w:b/>
          <w:sz w:val="24"/>
          <w:szCs w:val="24"/>
        </w:rPr>
        <w:t>№ РД-10</w:t>
      </w:r>
      <w:r>
        <w:rPr>
          <w:rFonts w:ascii="Times New Roman" w:hAnsi="Times New Roman"/>
          <w:b/>
          <w:sz w:val="24"/>
          <w:szCs w:val="24"/>
        </w:rPr>
        <w:t xml:space="preserve">-177/10.07.2024 </w:t>
      </w:r>
      <w:r w:rsidRPr="00440D60">
        <w:rPr>
          <w:rFonts w:ascii="Times New Roman" w:hAnsi="Times New Roman"/>
          <w:b/>
          <w:sz w:val="24"/>
          <w:szCs w:val="24"/>
        </w:rPr>
        <w:t>г.</w:t>
      </w:r>
    </w:p>
    <w:p w:rsidR="00922099" w:rsidRPr="00440D60" w:rsidRDefault="00922099" w:rsidP="00922099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440D60">
        <w:rPr>
          <w:rFonts w:ascii="Times New Roman" w:hAnsi="Times New Roman"/>
          <w:i/>
          <w:sz w:val="24"/>
          <w:szCs w:val="24"/>
        </w:rPr>
        <w:t>с.Ново Паничарево, общ. Приморско, област Бургас</w:t>
      </w:r>
    </w:p>
    <w:p w:rsidR="00A22CD6" w:rsidRPr="00486247" w:rsidRDefault="00A22CD6" w:rsidP="00A22C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2CD6" w:rsidRPr="00486247" w:rsidRDefault="00A22CD6" w:rsidP="00A116A9">
      <w:pPr>
        <w:pStyle w:val="a6"/>
        <w:spacing w:after="0"/>
        <w:ind w:firstLine="708"/>
        <w:jc w:val="both"/>
        <w:rPr>
          <w:bCs/>
          <w:lang w:val="bg-BG"/>
        </w:rPr>
      </w:pPr>
      <w:r w:rsidRPr="00486247">
        <w:rPr>
          <w:lang w:val="bg-BG"/>
        </w:rPr>
        <w:t>На</w:t>
      </w:r>
      <w:r w:rsidR="005E7FE6" w:rsidRPr="00486247">
        <w:rPr>
          <w:lang w:val="bg-BG"/>
        </w:rPr>
        <w:t xml:space="preserve"> </w:t>
      </w:r>
      <w:r w:rsidRPr="00486247">
        <w:rPr>
          <w:lang w:val="bg-BG"/>
        </w:rPr>
        <w:t xml:space="preserve"> основание</w:t>
      </w:r>
      <w:r w:rsidR="005E7FE6" w:rsidRPr="00486247">
        <w:rPr>
          <w:lang w:val="bg-BG"/>
        </w:rPr>
        <w:t xml:space="preserve"> </w:t>
      </w:r>
      <w:r w:rsidRPr="00486247">
        <w:rPr>
          <w:lang w:val="bg-BG"/>
        </w:rPr>
        <w:t>чл.174,</w:t>
      </w:r>
      <w:r w:rsidR="005879DD" w:rsidRPr="00486247">
        <w:rPr>
          <w:lang w:val="bg-BG"/>
        </w:rPr>
        <w:t xml:space="preserve"> </w:t>
      </w:r>
      <w:r w:rsidRPr="00486247">
        <w:rPr>
          <w:lang w:val="bg-BG"/>
        </w:rPr>
        <w:t>ал.2 от</w:t>
      </w:r>
      <w:r w:rsidR="005879DD" w:rsidRPr="00486247">
        <w:rPr>
          <w:lang w:val="bg-BG"/>
        </w:rPr>
        <w:t xml:space="preserve"> </w:t>
      </w:r>
      <w:r w:rsidRPr="00486247">
        <w:rPr>
          <w:lang w:val="bg-BG"/>
        </w:rPr>
        <w:t xml:space="preserve"> Закона</w:t>
      </w:r>
      <w:r w:rsidR="005879DD" w:rsidRPr="00486247">
        <w:rPr>
          <w:lang w:val="bg-BG"/>
        </w:rPr>
        <w:t xml:space="preserve"> </w:t>
      </w:r>
      <w:r w:rsidRPr="00486247">
        <w:rPr>
          <w:lang w:val="bg-BG"/>
        </w:rPr>
        <w:t xml:space="preserve"> за горите, чл.23</w:t>
      </w:r>
      <w:r w:rsidR="009C1225" w:rsidRPr="00486247">
        <w:rPr>
          <w:lang w:val="bg-BG"/>
        </w:rPr>
        <w:t xml:space="preserve">, </w:t>
      </w:r>
      <w:r w:rsidRPr="00486247">
        <w:rPr>
          <w:lang w:val="bg-BG"/>
        </w:rPr>
        <w:t>ал.1</w:t>
      </w:r>
      <w:r w:rsidR="009C1225" w:rsidRPr="00486247">
        <w:rPr>
          <w:lang w:val="bg-BG"/>
        </w:rPr>
        <w:t xml:space="preserve">, </w:t>
      </w:r>
      <w:r w:rsidRPr="00486247">
        <w:rPr>
          <w:lang w:val="bg-BG"/>
        </w:rPr>
        <w:t xml:space="preserve">т.1 от </w:t>
      </w:r>
      <w:r w:rsidR="00953B90" w:rsidRPr="00486247">
        <w:rPr>
          <w:iCs/>
          <w:lang w:val="bg-BG"/>
        </w:rPr>
        <w:t>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</w:t>
      </w:r>
      <w:r w:rsidRPr="00486247">
        <w:rPr>
          <w:lang w:val="bg-BG"/>
        </w:rPr>
        <w:t>,</w:t>
      </w:r>
      <w:r w:rsidR="009C1225" w:rsidRPr="00486247">
        <w:rPr>
          <w:lang w:val="bg-BG"/>
        </w:rPr>
        <w:t xml:space="preserve"> </w:t>
      </w:r>
      <w:r w:rsidR="00953B90" w:rsidRPr="00486247">
        <w:rPr>
          <w:iCs/>
          <w:lang w:val="bg-BG"/>
        </w:rPr>
        <w:t>наричана на кратко</w:t>
      </w:r>
      <w:r w:rsidR="001725CC" w:rsidRPr="00486247">
        <w:rPr>
          <w:iCs/>
          <w:lang w:val="bg-BG"/>
        </w:rPr>
        <w:t xml:space="preserve"> </w:t>
      </w:r>
      <w:r w:rsidR="00953B90" w:rsidRPr="00486247">
        <w:rPr>
          <w:iCs/>
          <w:lang w:val="bg-BG"/>
        </w:rPr>
        <w:t>„Наредбата“</w:t>
      </w:r>
      <w:r w:rsidR="00EE0565" w:rsidRPr="00486247">
        <w:rPr>
          <w:iCs/>
          <w:lang w:val="bg-BG"/>
        </w:rPr>
        <w:t xml:space="preserve"> </w:t>
      </w:r>
      <w:r w:rsidR="009C1225" w:rsidRPr="00486247">
        <w:rPr>
          <w:iCs/>
          <w:lang w:val="bg-BG"/>
        </w:rPr>
        <w:t xml:space="preserve"> </w:t>
      </w:r>
      <w:r w:rsidRPr="00486247">
        <w:rPr>
          <w:lang w:val="bg-BG"/>
        </w:rPr>
        <w:t xml:space="preserve">във връзка с протокол на Комисията  за обстоятелствата и резултатите от проведения открит конкурс състоял се на </w:t>
      </w:r>
      <w:r w:rsidR="00B82C6F" w:rsidRPr="00486247">
        <w:rPr>
          <w:lang w:val="bg-BG"/>
        </w:rPr>
        <w:t>10.07.2024</w:t>
      </w:r>
      <w:r w:rsidR="00DA5F93" w:rsidRPr="00486247">
        <w:rPr>
          <w:lang w:val="bg-BG"/>
        </w:rPr>
        <w:t xml:space="preserve"> </w:t>
      </w:r>
      <w:r w:rsidRPr="00486247">
        <w:rPr>
          <w:lang w:val="bg-BG"/>
        </w:rPr>
        <w:t>г. от</w:t>
      </w:r>
      <w:r w:rsidR="009C1225" w:rsidRPr="00486247">
        <w:rPr>
          <w:lang w:val="bg-BG"/>
        </w:rPr>
        <w:t xml:space="preserve"> </w:t>
      </w:r>
      <w:r w:rsidRPr="00486247">
        <w:rPr>
          <w:lang w:val="bg-BG"/>
        </w:rPr>
        <w:t>1</w:t>
      </w:r>
      <w:r w:rsidR="009C1225" w:rsidRPr="00486247">
        <w:rPr>
          <w:lang w:val="bg-BG"/>
        </w:rPr>
        <w:t>0</w:t>
      </w:r>
      <w:r w:rsidRPr="00486247">
        <w:rPr>
          <w:lang w:val="bg-BG"/>
        </w:rPr>
        <w:t>:00</w:t>
      </w:r>
      <w:r w:rsidR="00DA5F93" w:rsidRPr="00486247">
        <w:rPr>
          <w:lang w:val="bg-BG"/>
        </w:rPr>
        <w:t xml:space="preserve"> </w:t>
      </w:r>
      <w:r w:rsidRPr="00486247">
        <w:rPr>
          <w:lang w:val="bg-BG"/>
        </w:rPr>
        <w:t xml:space="preserve">ч. </w:t>
      </w:r>
      <w:r w:rsidR="000362D5" w:rsidRPr="00486247">
        <w:rPr>
          <w:bCs/>
          <w:lang w:val="bg-BG"/>
        </w:rPr>
        <w:t>з</w:t>
      </w:r>
      <w:r w:rsidR="009C1225" w:rsidRPr="00486247">
        <w:rPr>
          <w:bCs/>
          <w:lang w:val="bg-BG"/>
        </w:rPr>
        <w:t>а възлагане изпълнението на дейността: „</w:t>
      </w:r>
      <w:r w:rsidR="00F44832" w:rsidRPr="00486247">
        <w:rPr>
          <w:bCs/>
          <w:lang w:val="bg-BG"/>
        </w:rPr>
        <w:t xml:space="preserve">Товарене, подвоз и разтоварване на прогнозни количества дървесина от временни складове на изброените обекти до тир станция, намираща се на територията на ТП „ДГС Ново Паничарево“, </w:t>
      </w:r>
      <w:r w:rsidRPr="00486247">
        <w:rPr>
          <w:lang w:val="bg-BG"/>
        </w:rPr>
        <w:t>открит с</w:t>
      </w:r>
      <w:r w:rsidR="005E7FE6" w:rsidRPr="00486247">
        <w:rPr>
          <w:lang w:val="bg-BG"/>
        </w:rPr>
        <w:t xml:space="preserve">ъс </w:t>
      </w:r>
      <w:r w:rsidRPr="00486247">
        <w:rPr>
          <w:lang w:val="bg-BG"/>
        </w:rPr>
        <w:t xml:space="preserve"> Заповед </w:t>
      </w:r>
      <w:r w:rsidR="005E7FE6" w:rsidRPr="00486247">
        <w:rPr>
          <w:rFonts w:cs="Calibri"/>
          <w:lang w:val="bg-BG"/>
        </w:rPr>
        <w:t>№ РД-10-</w:t>
      </w:r>
      <w:r w:rsidR="00F44832" w:rsidRPr="00486247">
        <w:rPr>
          <w:rFonts w:cs="Calibri"/>
          <w:lang w:val="bg-BG"/>
        </w:rPr>
        <w:t>162/24.06.2024</w:t>
      </w:r>
      <w:r w:rsidR="00DA5F93" w:rsidRPr="00486247">
        <w:rPr>
          <w:rFonts w:cs="Calibri"/>
          <w:lang w:val="bg-BG"/>
        </w:rPr>
        <w:t xml:space="preserve"> </w:t>
      </w:r>
      <w:r w:rsidRPr="00486247">
        <w:rPr>
          <w:rFonts w:cs="Calibri"/>
          <w:lang w:val="bg-BG"/>
        </w:rPr>
        <w:t>г.</w:t>
      </w:r>
      <w:r w:rsidR="005E7FE6" w:rsidRPr="00486247">
        <w:rPr>
          <w:rFonts w:cs="Calibri"/>
          <w:lang w:val="bg-BG"/>
        </w:rPr>
        <w:t xml:space="preserve"> на Директора на ТП „ДГС Ново Паничарево“ </w:t>
      </w:r>
      <w:r w:rsidRPr="00486247">
        <w:rPr>
          <w:lang w:val="bg-BG"/>
        </w:rPr>
        <w:t>и предвид следните</w:t>
      </w:r>
    </w:p>
    <w:p w:rsidR="00A22CD6" w:rsidRPr="00486247" w:rsidRDefault="00A22CD6" w:rsidP="00A22CD6">
      <w:pPr>
        <w:keepNext/>
        <w:keepLines/>
        <w:widowControl w:val="0"/>
        <w:spacing w:after="121" w:line="220" w:lineRule="exact"/>
        <w:ind w:left="3680"/>
        <w:jc w:val="both"/>
        <w:outlineLvl w:val="1"/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shd w:val="clear" w:color="auto" w:fill="FFFFFF"/>
          <w:lang w:eastAsia="bg-BG"/>
        </w:rPr>
      </w:pPr>
      <w:bookmarkStart w:id="0" w:name="bookmark1"/>
    </w:p>
    <w:p w:rsidR="00A22CD6" w:rsidRPr="00486247" w:rsidRDefault="00A22CD6" w:rsidP="00A22CD6">
      <w:pPr>
        <w:keepNext/>
        <w:keepLines/>
        <w:widowControl w:val="0"/>
        <w:spacing w:after="121" w:line="220" w:lineRule="exact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b/>
          <w:color w:val="000000"/>
          <w:spacing w:val="50"/>
          <w:sz w:val="24"/>
          <w:szCs w:val="24"/>
          <w:shd w:val="clear" w:color="auto" w:fill="FFFFFF"/>
          <w:lang w:eastAsia="bg-BG"/>
        </w:rPr>
        <w:t>МОТИВИ:</w:t>
      </w:r>
      <w:bookmarkEnd w:id="0"/>
    </w:p>
    <w:p w:rsidR="00A22CD6" w:rsidRPr="00486247" w:rsidRDefault="00A22CD6" w:rsidP="00A22CD6">
      <w:pPr>
        <w:widowControl w:val="0"/>
        <w:tabs>
          <w:tab w:val="left" w:pos="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Извършено разглеждане и класиране на кандидатите по подадени от тях оферти, които са ми представени с протокол по реда на чл. 22, ал. </w:t>
      </w:r>
      <w:r w:rsidR="001725CC"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19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Наредбата, от назначената за процедурата комисия, извършени по критерия „най-ниска цена”, с оглед на което</w:t>
      </w:r>
    </w:p>
    <w:p w:rsidR="00A22CD6" w:rsidRPr="00486247" w:rsidRDefault="00A22CD6" w:rsidP="00A22CD6">
      <w:pPr>
        <w:widowControl w:val="0"/>
        <w:tabs>
          <w:tab w:val="left" w:pos="101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22CD6" w:rsidRPr="00486247" w:rsidRDefault="00A22CD6" w:rsidP="00A22CD6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pacing w:val="50"/>
          <w:sz w:val="24"/>
          <w:szCs w:val="24"/>
          <w:shd w:val="clear" w:color="auto" w:fill="FFFFFF"/>
          <w:lang w:eastAsia="bg-BG"/>
        </w:rPr>
      </w:pPr>
      <w:r w:rsidRPr="00486247">
        <w:rPr>
          <w:rFonts w:ascii="Times New Roman" w:eastAsia="Times New Roman" w:hAnsi="Times New Roman" w:cs="Times New Roman"/>
          <w:b/>
          <w:color w:val="000000"/>
          <w:spacing w:val="50"/>
          <w:sz w:val="24"/>
          <w:szCs w:val="24"/>
          <w:shd w:val="clear" w:color="auto" w:fill="FFFFFF"/>
          <w:lang w:eastAsia="bg-BG"/>
        </w:rPr>
        <w:t>НАРЕЖДАМ:</w:t>
      </w:r>
    </w:p>
    <w:p w:rsidR="00A22CD6" w:rsidRPr="00486247" w:rsidRDefault="00A22CD6" w:rsidP="00A22CD6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A22CD6" w:rsidRPr="00486247" w:rsidRDefault="00A22CD6" w:rsidP="00A01C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247">
        <w:rPr>
          <w:rFonts w:ascii="Times New Roman" w:eastAsia="Times New Roman" w:hAnsi="Times New Roman" w:cs="Times New Roman"/>
          <w:sz w:val="24"/>
          <w:szCs w:val="24"/>
        </w:rPr>
        <w:t>1.ОБЯВЯВАМ</w:t>
      </w:r>
      <w:r w:rsidR="00A01C0C" w:rsidRPr="0048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86247">
        <w:rPr>
          <w:rFonts w:ascii="Times New Roman" w:eastAsia="Times New Roman" w:hAnsi="Times New Roman" w:cs="Times New Roman"/>
          <w:sz w:val="24"/>
          <w:szCs w:val="24"/>
        </w:rPr>
        <w:t xml:space="preserve">класиране на </w:t>
      </w:r>
      <w:r w:rsidRPr="00486247">
        <w:rPr>
          <w:rFonts w:ascii="Times New Roman" w:eastAsia="Times New Roman" w:hAnsi="Times New Roman" w:cs="Times New Roman"/>
          <w:iCs/>
          <w:sz w:val="24"/>
          <w:szCs w:val="24"/>
        </w:rPr>
        <w:t>кандидата</w:t>
      </w:r>
      <w:r w:rsidR="00A01C0C" w:rsidRPr="0048624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486247">
        <w:rPr>
          <w:rFonts w:ascii="Times New Roman" w:eastAsia="Times New Roman" w:hAnsi="Times New Roman" w:cs="Times New Roman"/>
          <w:iCs/>
          <w:sz w:val="24"/>
          <w:szCs w:val="24"/>
        </w:rPr>
        <w:t>з</w:t>
      </w:r>
      <w:r w:rsidRPr="00486247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A01C0C" w:rsidRPr="00486247">
        <w:rPr>
          <w:rFonts w:ascii="Times New Roman" w:eastAsia="Times New Roman" w:hAnsi="Times New Roman" w:cs="Times New Roman"/>
          <w:sz w:val="24"/>
          <w:szCs w:val="24"/>
        </w:rPr>
        <w:t xml:space="preserve">възлагане изпълнението на дейността: </w:t>
      </w:r>
      <w:r w:rsidR="00C60FE1" w:rsidRPr="00486247">
        <w:rPr>
          <w:rFonts w:ascii="Times New Roman" w:eastAsia="Times New Roman" w:hAnsi="Times New Roman" w:cs="Times New Roman"/>
          <w:sz w:val="24"/>
          <w:szCs w:val="24"/>
        </w:rPr>
        <w:t>Товарене, подвоз и разтоварване на прогнозни количества дървесина от временни складове на изброените обекти до тир станция, намираща се на територията на ТП „ДГС Ново Паничарево“</w:t>
      </w:r>
      <w:r w:rsidR="00A01C0C" w:rsidRPr="00486247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486247">
        <w:rPr>
          <w:rFonts w:ascii="Times New Roman" w:eastAsia="Times New Roman" w:hAnsi="Times New Roman" w:cs="Times New Roman"/>
          <w:sz w:val="24"/>
          <w:szCs w:val="24"/>
        </w:rPr>
        <w:t xml:space="preserve">при начална цена </w:t>
      </w:r>
      <w:r w:rsidR="008C20A3"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40 000</w:t>
      </w:r>
      <w:r w:rsidR="00A01C0C"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,00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лeва</w:t>
      </w:r>
      <w:proofErr w:type="spellEnd"/>
      <w:r w:rsidR="00A01C0C"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86247">
        <w:rPr>
          <w:rFonts w:ascii="Times New Roman" w:eastAsia="Times New Roman" w:hAnsi="Times New Roman" w:cs="Times New Roman"/>
          <w:sz w:val="24"/>
          <w:szCs w:val="24"/>
        </w:rPr>
        <w:t>без ДДС:</w:t>
      </w:r>
    </w:p>
    <w:p w:rsidR="00F74289" w:rsidRPr="00486247" w:rsidRDefault="00F74289" w:rsidP="00A01C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764B" w:rsidRPr="00486247" w:rsidRDefault="00A22CD6" w:rsidP="007F1A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</w:pPr>
      <w:r w:rsidRPr="00486247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</w:rPr>
        <w:t>К</w:t>
      </w:r>
      <w:r w:rsidRPr="0048624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>ласиран на първо място:</w:t>
      </w:r>
      <w:r w:rsidR="007F1A88" w:rsidRPr="0048624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 xml:space="preserve"> </w:t>
      </w:r>
      <w:r w:rsidR="007F1A88" w:rsidRPr="00486247">
        <w:rPr>
          <w:rFonts w:ascii="Times New Roman" w:eastAsia="Times New Roman" w:hAnsi="Times New Roman" w:cs="Times New Roman"/>
          <w:sz w:val="24"/>
          <w:szCs w:val="24"/>
        </w:rPr>
        <w:t>Кандидат</w:t>
      </w:r>
      <w:r w:rsidRPr="0048624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1764B" w:rsidRPr="00486247">
        <w:rPr>
          <w:rFonts w:ascii="Times New Roman" w:hAnsi="Times New Roman" w:cs="Times New Roman"/>
          <w:b/>
          <w:color w:val="000000"/>
          <w:sz w:val="24"/>
          <w:szCs w:val="24"/>
        </w:rPr>
        <w:t>„</w:t>
      </w:r>
      <w:proofErr w:type="spellStart"/>
      <w:r w:rsidR="00E346A6" w:rsidRPr="0048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Прести''</w:t>
      </w:r>
      <w:proofErr w:type="spellEnd"/>
      <w:r w:rsidR="00E346A6" w:rsidRPr="0048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ЕООД </w:t>
      </w:r>
      <w:r w:rsidR="00E346A6" w:rsidRPr="00486247">
        <w:rPr>
          <w:rFonts w:ascii="Times New Roman" w:eastAsia="Times New Roman" w:hAnsi="Times New Roman" w:cs="Times New Roman"/>
          <w:sz w:val="24"/>
          <w:szCs w:val="24"/>
        </w:rPr>
        <w:t>със седалище и адрес на управление: гр.Бургас, п.к.8000, ул.“Росица“ 35, ЕИК 202489015, управлявано от</w:t>
      </w:r>
      <w:r w:rsidR="00E346A6"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Петър Георгиев Петров</w:t>
      </w:r>
      <w:r w:rsidR="00E346A6" w:rsidRPr="0048624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346A6" w:rsidRPr="00486247">
        <w:rPr>
          <w:rFonts w:ascii="Times New Roman" w:eastAsia="Times New Roman" w:hAnsi="Times New Roman" w:cs="Times New Roman"/>
          <w:sz w:val="24"/>
          <w:szCs w:val="24"/>
        </w:rPr>
        <w:t xml:space="preserve">в качеството  и на управител за </w:t>
      </w:r>
      <w:r w:rsidR="00E346A6" w:rsidRPr="00486247">
        <w:rPr>
          <w:rFonts w:ascii="Times New Roman" w:eastAsia="Times New Roman" w:hAnsi="Times New Roman" w:cs="Times New Roman"/>
          <w:bCs/>
          <w:sz w:val="24"/>
          <w:szCs w:val="24"/>
        </w:rPr>
        <w:t xml:space="preserve">изпълнението на дейността: Товарене, подвоз и разтоварване на прогнозни количества дървесина от временни складове на изброените обекти до тир станция, намираща се на територията на ТП „ДГС Ново Паничарево“ </w:t>
      </w:r>
      <w:r w:rsidR="00E346A6" w:rsidRPr="00486247">
        <w:rPr>
          <w:rFonts w:ascii="Times New Roman" w:eastAsia="Times New Roman" w:hAnsi="Times New Roman" w:cs="Times New Roman"/>
          <w:b/>
          <w:sz w:val="24"/>
          <w:szCs w:val="24"/>
        </w:rPr>
        <w:t xml:space="preserve">с </w:t>
      </w:r>
      <w:r w:rsidR="00E346A6" w:rsidRPr="004862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предложена цена  в размер на </w:t>
      </w:r>
      <w:r w:rsidR="00E346A6" w:rsidRPr="00486247">
        <w:rPr>
          <w:rFonts w:ascii="Times New Roman" w:eastAsia="Times New Roman" w:hAnsi="Times New Roman" w:cs="Times New Roman"/>
          <w:b/>
          <w:sz w:val="24"/>
          <w:szCs w:val="24"/>
        </w:rPr>
        <w:t>40 000,00</w:t>
      </w:r>
      <w:r w:rsidR="00E346A6" w:rsidRPr="00486247">
        <w:rPr>
          <w:rFonts w:ascii="Times New Roman" w:eastAsia="Times New Roman" w:hAnsi="Times New Roman" w:cs="Times New Roman"/>
          <w:sz w:val="24"/>
          <w:szCs w:val="24"/>
        </w:rPr>
        <w:t xml:space="preserve">/ четиридесет хиляди </w:t>
      </w:r>
      <w:r w:rsidR="00E346A6" w:rsidRPr="00486247">
        <w:rPr>
          <w:rFonts w:ascii="Times New Roman" w:eastAsia="Times New Roman" w:hAnsi="Times New Roman" w:cs="Times New Roman"/>
          <w:b/>
          <w:sz w:val="24"/>
          <w:szCs w:val="24"/>
        </w:rPr>
        <w:t xml:space="preserve">/ </w:t>
      </w:r>
      <w:r w:rsidR="00E346A6" w:rsidRPr="00486247">
        <w:rPr>
          <w:rFonts w:ascii="Times New Roman" w:eastAsia="Times New Roman" w:hAnsi="Times New Roman" w:cs="Times New Roman"/>
          <w:sz w:val="24"/>
          <w:szCs w:val="24"/>
        </w:rPr>
        <w:t>лева без ДДС</w:t>
      </w:r>
      <w:r w:rsidR="0091764B" w:rsidRPr="00486247">
        <w:rPr>
          <w:rFonts w:ascii="Times New Roman" w:hAnsi="Times New Roman" w:cs="Times New Roman"/>
          <w:sz w:val="24"/>
          <w:szCs w:val="24"/>
        </w:rPr>
        <w:t>;</w:t>
      </w:r>
    </w:p>
    <w:p w:rsidR="00A22CD6" w:rsidRPr="00486247" w:rsidRDefault="00A22CD6" w:rsidP="009176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</w:pPr>
      <w:r w:rsidRPr="00486247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 xml:space="preserve"> К</w:t>
      </w:r>
      <w:r w:rsidRPr="0048624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ласиран на второ  място</w:t>
      </w:r>
      <w:r w:rsidRPr="00486247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: няма</w:t>
      </w:r>
    </w:p>
    <w:p w:rsidR="00F74289" w:rsidRPr="00486247" w:rsidRDefault="00196E82" w:rsidP="009176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</w:pPr>
      <w:r w:rsidRPr="00486247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Отстранени от участие в конкурса кандидати: няма;</w:t>
      </w:r>
    </w:p>
    <w:p w:rsidR="006C142C" w:rsidRPr="00486247" w:rsidRDefault="00A22CD6" w:rsidP="00A22C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86247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48624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48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86247">
        <w:rPr>
          <w:rFonts w:ascii="Times New Roman" w:eastAsia="Times New Roman" w:hAnsi="Times New Roman" w:cs="Times New Roman"/>
          <w:b/>
          <w:sz w:val="24"/>
          <w:szCs w:val="24"/>
        </w:rPr>
        <w:t>ОПРЕДЕЛЯМ</w:t>
      </w:r>
      <w:r w:rsidR="00C04831" w:rsidRPr="00486247">
        <w:rPr>
          <w:rFonts w:ascii="Times New Roman" w:eastAsia="Times New Roman" w:hAnsi="Times New Roman" w:cs="Times New Roman"/>
          <w:sz w:val="24"/>
          <w:szCs w:val="24"/>
        </w:rPr>
        <w:t xml:space="preserve"> за изпълнител на дейността: </w:t>
      </w:r>
      <w:r w:rsidR="009C7241" w:rsidRPr="00486247">
        <w:rPr>
          <w:rFonts w:ascii="Times New Roman" w:eastAsia="Times New Roman" w:hAnsi="Times New Roman" w:cs="Times New Roman"/>
          <w:sz w:val="24"/>
          <w:szCs w:val="24"/>
        </w:rPr>
        <w:t xml:space="preserve">Товарене, подвоз и разтоварване на прогнозни количества дървесина от временни складове на изброените обекти до тир станция, намираща се на територията на ТП „ДГС Ново Паничарево“ </w:t>
      </w:r>
      <w:r w:rsidR="006C142C" w:rsidRPr="00486247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6C142C" w:rsidRPr="00486247">
        <w:rPr>
          <w:rFonts w:ascii="Times New Roman" w:eastAsia="Times New Roman" w:hAnsi="Times New Roman" w:cs="Calibri"/>
          <w:sz w:val="24"/>
          <w:szCs w:val="24"/>
          <w:lang w:eastAsia="bg-BG"/>
        </w:rPr>
        <w:t xml:space="preserve"> </w:t>
      </w:r>
      <w:r w:rsidRPr="00486247">
        <w:rPr>
          <w:rFonts w:ascii="Times New Roman" w:eastAsia="Times New Roman" w:hAnsi="Times New Roman" w:cs="Calibri"/>
          <w:sz w:val="24"/>
          <w:szCs w:val="24"/>
          <w:lang w:eastAsia="bg-BG"/>
        </w:rPr>
        <w:t>кандидата</w:t>
      </w:r>
      <w:r w:rsidRPr="00486247">
        <w:rPr>
          <w:rFonts w:ascii="Times New Roman" w:eastAsia="Times New Roman" w:hAnsi="Times New Roman" w:cs="Calibri"/>
          <w:b/>
          <w:sz w:val="24"/>
          <w:szCs w:val="24"/>
          <w:lang w:eastAsia="bg-BG"/>
        </w:rPr>
        <w:t xml:space="preserve"> </w:t>
      </w:r>
      <w:r w:rsidRPr="00486247">
        <w:rPr>
          <w:rFonts w:ascii="Times New Roman" w:eastAsia="Times New Roman" w:hAnsi="Times New Roman" w:cs="Calibri"/>
          <w:sz w:val="24"/>
          <w:szCs w:val="24"/>
          <w:lang w:eastAsia="bg-BG"/>
        </w:rPr>
        <w:t>„</w:t>
      </w:r>
      <w:proofErr w:type="spellStart"/>
      <w:r w:rsidR="0035418A"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>Прести''</w:t>
      </w:r>
      <w:proofErr w:type="spellEnd"/>
      <w:r w:rsidR="0035418A"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ЕООД със седалище и адрес на управление: гр.Бургас, п.к.8000, ул.“Росица“ 35, ЕИК 202489015, управлявано от Петър Георгиев Петров в качеството  и на управител </w:t>
      </w:r>
      <w:r w:rsidR="006C142C" w:rsidRPr="00486247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6C142C" w:rsidRPr="00486247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предложена цена  в размер на </w:t>
      </w:r>
      <w:r w:rsidR="0035418A" w:rsidRPr="00486247">
        <w:rPr>
          <w:rFonts w:ascii="Times New Roman" w:eastAsia="Times New Roman" w:hAnsi="Times New Roman" w:cs="Times New Roman"/>
          <w:sz w:val="24"/>
          <w:szCs w:val="24"/>
        </w:rPr>
        <w:t>40 000</w:t>
      </w:r>
      <w:r w:rsidR="006C142C" w:rsidRPr="00486247">
        <w:rPr>
          <w:rFonts w:ascii="Times New Roman" w:eastAsia="Times New Roman" w:hAnsi="Times New Roman" w:cs="Times New Roman"/>
          <w:sz w:val="24"/>
          <w:szCs w:val="24"/>
        </w:rPr>
        <w:t xml:space="preserve">,00/ </w:t>
      </w:r>
      <w:r w:rsidR="0035418A" w:rsidRPr="00486247">
        <w:rPr>
          <w:rFonts w:ascii="Times New Roman" w:eastAsia="Times New Roman" w:hAnsi="Times New Roman" w:cs="Times New Roman"/>
          <w:sz w:val="24"/>
          <w:szCs w:val="24"/>
        </w:rPr>
        <w:t>четиридесет хиляди</w:t>
      </w:r>
      <w:r w:rsidR="006C142C" w:rsidRPr="00486247">
        <w:rPr>
          <w:rFonts w:ascii="Times New Roman" w:eastAsia="Times New Roman" w:hAnsi="Times New Roman" w:cs="Times New Roman"/>
          <w:sz w:val="24"/>
          <w:szCs w:val="24"/>
        </w:rPr>
        <w:t xml:space="preserve"> / лева без ДДС;</w:t>
      </w:r>
    </w:p>
    <w:p w:rsidR="00A22CD6" w:rsidRPr="00486247" w:rsidRDefault="00A22CD6" w:rsidP="00A22C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247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4862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196E82" w:rsidRPr="00486247">
        <w:rPr>
          <w:rFonts w:ascii="Times New Roman" w:eastAsia="Times New Roman" w:hAnsi="Times New Roman" w:cs="Times New Roman"/>
          <w:bCs/>
          <w:sz w:val="24"/>
          <w:szCs w:val="24"/>
        </w:rPr>
        <w:t xml:space="preserve">С оглед предотвратяване  възможността от сериозно затрудняване изпълнението на дейността </w:t>
      </w:r>
      <w:r w:rsidR="00486247" w:rsidRPr="00486247">
        <w:rPr>
          <w:rFonts w:ascii="Times New Roman" w:eastAsia="Times New Roman" w:hAnsi="Times New Roman" w:cs="Times New Roman"/>
          <w:sz w:val="24"/>
          <w:szCs w:val="24"/>
        </w:rPr>
        <w:t>товарене, подвоз и разтоварване на прогнозни количества дървесина от временни складове на изброените обекти до тир станция</w:t>
      </w:r>
      <w:r w:rsidR="00196E82" w:rsidRPr="00486247">
        <w:rPr>
          <w:rFonts w:ascii="Times New Roman" w:eastAsia="Times New Roman" w:hAnsi="Times New Roman" w:cs="Times New Roman"/>
          <w:sz w:val="24"/>
          <w:szCs w:val="24"/>
        </w:rPr>
        <w:t>, може да последва значителна или трудн</w:t>
      </w:r>
      <w:r w:rsidR="001D3CD0" w:rsidRPr="00486247">
        <w:rPr>
          <w:rFonts w:ascii="Times New Roman" w:eastAsia="Times New Roman" w:hAnsi="Times New Roman" w:cs="Times New Roman"/>
          <w:sz w:val="24"/>
          <w:szCs w:val="24"/>
        </w:rPr>
        <w:t>о поправима вреда на стопанствот</w:t>
      </w:r>
      <w:r w:rsidR="00196E82" w:rsidRPr="00486247">
        <w:rPr>
          <w:rFonts w:ascii="Times New Roman" w:eastAsia="Times New Roman" w:hAnsi="Times New Roman" w:cs="Times New Roman"/>
          <w:sz w:val="24"/>
          <w:szCs w:val="24"/>
        </w:rPr>
        <w:t>о</w:t>
      </w:r>
      <w:r w:rsidR="001D3CD0" w:rsidRPr="00486247">
        <w:rPr>
          <w:rFonts w:ascii="Times New Roman" w:eastAsia="Times New Roman" w:hAnsi="Times New Roman" w:cs="Times New Roman"/>
          <w:sz w:val="24"/>
          <w:szCs w:val="24"/>
        </w:rPr>
        <w:t xml:space="preserve">, за защита на особено важни държавни и обществени интереси/ </w:t>
      </w:r>
      <w:proofErr w:type="spellStart"/>
      <w:r w:rsidR="001D3CD0" w:rsidRPr="00486247">
        <w:rPr>
          <w:rFonts w:ascii="Times New Roman" w:eastAsia="Times New Roman" w:hAnsi="Times New Roman" w:cs="Times New Roman"/>
          <w:sz w:val="24"/>
          <w:szCs w:val="24"/>
        </w:rPr>
        <w:t>пожаро</w:t>
      </w:r>
      <w:proofErr w:type="spellEnd"/>
      <w:r w:rsidR="001D3CD0" w:rsidRPr="00486247">
        <w:rPr>
          <w:rFonts w:ascii="Times New Roman" w:eastAsia="Times New Roman" w:hAnsi="Times New Roman" w:cs="Times New Roman"/>
          <w:sz w:val="24"/>
          <w:szCs w:val="24"/>
        </w:rPr>
        <w:t xml:space="preserve"> опасен сезон в горите, в тази връзка опасност от унищожаване на продукцията при възникване на  горски пожари в района  и с оглед факта , че няма други заинтересовани  кандидати- </w:t>
      </w:r>
      <w:r w:rsidR="00196E82" w:rsidRPr="0048624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86247" w:rsidRPr="00486247">
        <w:rPr>
          <w:rFonts w:ascii="Times New Roman" w:hAnsi="Times New Roman" w:cs="Times New Roman"/>
          <w:b/>
          <w:color w:val="000000"/>
          <w:sz w:val="24"/>
          <w:szCs w:val="24"/>
        </w:rPr>
        <w:t>„</w:t>
      </w:r>
      <w:proofErr w:type="spellStart"/>
      <w:r w:rsidR="00486247" w:rsidRPr="0048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Прести''</w:t>
      </w:r>
      <w:proofErr w:type="spellEnd"/>
      <w:r w:rsidR="00486247" w:rsidRPr="0048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ЕООД</w:t>
      </w:r>
      <w:r w:rsidR="00486247"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D3CD0"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единствен участник в открития конкурс и на </w:t>
      </w:r>
      <w:r w:rsidR="001D3CD0"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основание чл.23, ал.3 от Наредбата- допускам предварително изпълнение на настоящата Заповед.</w:t>
      </w:r>
      <w:r w:rsidRPr="00486247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:rsidR="009372DA" w:rsidRPr="00486247" w:rsidRDefault="00A22CD6" w:rsidP="009372DA">
      <w:pPr>
        <w:pStyle w:val="21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</w:t>
      </w:r>
      <w:r w:rsidRPr="004862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B5B7A" w:rsidRPr="00486247">
        <w:rPr>
          <w:rFonts w:ascii="Times New Roman" w:hAnsi="Times New Roman" w:cs="Times New Roman"/>
          <w:sz w:val="24"/>
          <w:szCs w:val="24"/>
        </w:rPr>
        <w:t xml:space="preserve">Договорът </w:t>
      </w:r>
      <w:r w:rsidR="009372DA" w:rsidRPr="00486247">
        <w:rPr>
          <w:rFonts w:ascii="Times New Roman" w:hAnsi="Times New Roman" w:cs="Times New Roman"/>
          <w:sz w:val="24"/>
          <w:szCs w:val="24"/>
        </w:rPr>
        <w:t xml:space="preserve">се сключва </w:t>
      </w:r>
      <w:bookmarkStart w:id="1" w:name="_Hlk90995225"/>
      <w:r w:rsidR="009372DA" w:rsidRPr="00486247">
        <w:rPr>
          <w:rFonts w:ascii="Times New Roman" w:hAnsi="Times New Roman" w:cs="Times New Roman"/>
          <w:sz w:val="24"/>
          <w:szCs w:val="24"/>
        </w:rPr>
        <w:t>в 14-дневен срок</w:t>
      </w:r>
      <w:bookmarkEnd w:id="1"/>
      <w:r w:rsidR="009372DA" w:rsidRPr="00486247">
        <w:rPr>
          <w:rFonts w:ascii="Times New Roman" w:eastAsia="Times New Roman" w:hAnsi="Times New Roman" w:cs="Times New Roman"/>
          <w:spacing w:val="16"/>
          <w:sz w:val="24"/>
          <w:szCs w:val="24"/>
          <w:lang w:eastAsia="bg-BG"/>
        </w:rPr>
        <w:t xml:space="preserve"> от </w:t>
      </w:r>
      <w:r w:rsidR="00AF552B"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съобщаването на заповедта за определяне на изпълнител,</w:t>
      </w:r>
      <w:r w:rsidR="009372DA"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като при </w:t>
      </w:r>
      <w:r w:rsidR="009372DA"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 </w:t>
      </w:r>
      <w:r w:rsidR="009372DA"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гаранцията за участие се задържа.</w:t>
      </w:r>
    </w:p>
    <w:p w:rsidR="009372DA" w:rsidRPr="00486247" w:rsidRDefault="009372DA" w:rsidP="00937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247">
        <w:rPr>
          <w:rFonts w:ascii="Times New Roman" w:eastAsia="Times New Roman" w:hAnsi="Times New Roman" w:cs="Times New Roman"/>
          <w:sz w:val="24"/>
          <w:szCs w:val="24"/>
        </w:rPr>
        <w:t>5. В 5-дневен срок от влизането в сила на настоящата заповед определеният за изпълнител участник следва да представи в ТП „ДГС Ново Паничарево“ документите по чл. 35, ал. 5 от Наредбата:</w:t>
      </w:r>
    </w:p>
    <w:p w:rsidR="009372DA" w:rsidRPr="00486247" w:rsidRDefault="009372DA" w:rsidP="009372DA">
      <w:pPr>
        <w:widowControl w:val="0"/>
        <w:spacing w:after="0" w:line="259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5.</w:t>
      </w:r>
      <w:r w:rsidR="004B5B7A"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свидетелство за съдимост на управителя;</w:t>
      </w:r>
    </w:p>
    <w:p w:rsidR="009372DA" w:rsidRPr="00486247" w:rsidRDefault="009372DA" w:rsidP="009372DA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="004B5B7A"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>. удостоверение от органите на Националната агенция за приходите, че кандидатът няма парични задължения към държавата, установени с влязъл в сила акт на компетентен държавен орган;</w:t>
      </w:r>
    </w:p>
    <w:p w:rsidR="009372DA" w:rsidRPr="00486247" w:rsidRDefault="009372DA" w:rsidP="009372DA">
      <w:pPr>
        <w:widowControl w:val="0"/>
        <w:tabs>
          <w:tab w:val="left" w:pos="1119"/>
        </w:tabs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5.</w:t>
      </w:r>
      <w:r w:rsidR="004B5B7A"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декларация, че към момента на сключване на Договора кандидатът няма парични задължения към „ЮИДП” ДП - гр. Сливен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, установени с влязъл в сила акт на компетентен държавен орган.</w:t>
      </w:r>
    </w:p>
    <w:p w:rsidR="009372DA" w:rsidRPr="00486247" w:rsidRDefault="009372DA" w:rsidP="00937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Документите следва да са валидни към датата на подписване на договора и се представят в оригинал или заверено от кандидата копие. При представяне на заверено копие кандидатът представя и оригинала за сравнение.</w:t>
      </w:r>
      <w:r w:rsidRPr="0048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372DA" w:rsidRPr="00486247" w:rsidRDefault="009372DA" w:rsidP="009372DA">
      <w:pPr>
        <w:widowControl w:val="0"/>
        <w:tabs>
          <w:tab w:val="left" w:pos="709"/>
        </w:tabs>
        <w:spacing w:after="91" w:line="25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ab/>
        <w:t xml:space="preserve">6. Договор не се сключва 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изпълнител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който:</w:t>
      </w:r>
    </w:p>
    <w:p w:rsidR="009372DA" w:rsidRPr="00486247" w:rsidRDefault="009372DA" w:rsidP="009372DA">
      <w:pPr>
        <w:widowControl w:val="0"/>
        <w:tabs>
          <w:tab w:val="left" w:pos="709"/>
        </w:tabs>
        <w:spacing w:after="91" w:line="25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6.1. в установения срок не представи документите по т. 5 или представените документи не отговарят на условията за провеждане на процедурата</w:t>
      </w:r>
    </w:p>
    <w:p w:rsidR="009372DA" w:rsidRPr="00486247" w:rsidRDefault="009372DA" w:rsidP="009372DA">
      <w:pPr>
        <w:widowControl w:val="0"/>
        <w:tabs>
          <w:tab w:val="left" w:pos="1119"/>
        </w:tabs>
        <w:spacing w:after="91" w:line="259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</w:pP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6.2. има парични задължения към държавата, установени с влязъл в сила акт на компетентен държавен орган;</w:t>
      </w:r>
    </w:p>
    <w:p w:rsidR="009372DA" w:rsidRPr="00486247" w:rsidRDefault="009372DA" w:rsidP="009372DA">
      <w:pPr>
        <w:widowControl w:val="0"/>
        <w:tabs>
          <w:tab w:val="left" w:pos="1119"/>
        </w:tabs>
        <w:spacing w:after="91" w:line="259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6.3. има парични задължения към „ЮИДП” ДП – гр. Сливен, установени с влязъл в сила акт на компетентен държавен орган.</w:t>
      </w:r>
    </w:p>
    <w:p w:rsidR="009372DA" w:rsidRPr="00486247" w:rsidRDefault="009372DA" w:rsidP="009372D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247"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r w:rsidRPr="00486247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Настоящата заповед да се публикува в интернет </w:t>
      </w:r>
      <w:r w:rsidR="00CC0EC9" w:rsidRPr="00486247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страницата на ТП „ДГС Ново Паничарево“ </w:t>
      </w:r>
      <w:r w:rsidRPr="00486247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и да се </w:t>
      </w:r>
      <w:r w:rsidRPr="0048624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съобщи за сведение и изпълнение на 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>заинтересованите лица</w:t>
      </w:r>
      <w:r w:rsidRPr="00486247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9372DA" w:rsidRPr="00486247" w:rsidRDefault="009372DA" w:rsidP="00937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72DA" w:rsidRPr="00486247" w:rsidRDefault="009372DA" w:rsidP="0048624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247">
        <w:rPr>
          <w:rFonts w:ascii="Times New Roman" w:eastAsia="Times New Roman" w:hAnsi="Times New Roman" w:cs="Times New Roman"/>
          <w:sz w:val="24"/>
          <w:szCs w:val="24"/>
        </w:rPr>
        <w:t xml:space="preserve">Контрол по изпълнение на заповедта възлагам на </w:t>
      </w:r>
      <w:r w:rsidR="00EE4232" w:rsidRPr="00486247">
        <w:rPr>
          <w:rFonts w:ascii="Times New Roman" w:eastAsia="Times New Roman" w:hAnsi="Times New Roman" w:cs="Times New Roman"/>
          <w:bCs/>
          <w:sz w:val="24"/>
          <w:szCs w:val="24"/>
        </w:rPr>
        <w:t xml:space="preserve">инж. </w:t>
      </w:r>
      <w:r w:rsidR="00CC0EC9" w:rsidRPr="00486247">
        <w:rPr>
          <w:rFonts w:ascii="Times New Roman" w:eastAsia="Times New Roman" w:hAnsi="Times New Roman" w:cs="Times New Roman"/>
          <w:bCs/>
          <w:sz w:val="24"/>
          <w:szCs w:val="24"/>
        </w:rPr>
        <w:t>Деян Аладжов</w:t>
      </w:r>
      <w:r w:rsidR="00EE4232" w:rsidRPr="0048624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C0EC9" w:rsidRPr="00486247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 w:rsidR="00EE4232" w:rsidRPr="0048624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C0EC9" w:rsidRPr="00486247">
        <w:rPr>
          <w:rFonts w:ascii="Times New Roman" w:eastAsia="Times New Roman" w:hAnsi="Times New Roman" w:cs="Times New Roman"/>
          <w:bCs/>
          <w:sz w:val="24"/>
          <w:szCs w:val="24"/>
        </w:rPr>
        <w:t>зам.директор</w:t>
      </w:r>
      <w:r w:rsidR="00EE4232" w:rsidRPr="00486247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EE4232" w:rsidRPr="00486247">
        <w:rPr>
          <w:rFonts w:ascii="Times New Roman" w:eastAsia="Times New Roman" w:hAnsi="Times New Roman" w:cs="Times New Roman"/>
          <w:sz w:val="24"/>
          <w:szCs w:val="24"/>
        </w:rPr>
        <w:t xml:space="preserve"> при ТП „ДГС Ново Паничарево“</w:t>
      </w:r>
      <w:r w:rsidRPr="0048624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372DA" w:rsidRPr="00486247" w:rsidRDefault="009372DA" w:rsidP="009372DA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86247">
        <w:rPr>
          <w:rFonts w:ascii="Times New Roman" w:eastAsia="Times New Roman" w:hAnsi="Times New Roman" w:cs="Times New Roman"/>
          <w:sz w:val="24"/>
          <w:szCs w:val="24"/>
        </w:rPr>
        <w:t xml:space="preserve">Настоящата заповед може да се обжалва чрез Директора на ТП „ДГС Ново </w:t>
      </w:r>
      <w:proofErr w:type="spellStart"/>
      <w:r w:rsidRPr="00486247">
        <w:rPr>
          <w:rFonts w:ascii="Times New Roman" w:eastAsia="Times New Roman" w:hAnsi="Times New Roman" w:cs="Times New Roman"/>
          <w:sz w:val="24"/>
          <w:szCs w:val="24"/>
        </w:rPr>
        <w:t>паничарево</w:t>
      </w:r>
      <w:proofErr w:type="spellEnd"/>
      <w:r w:rsidRPr="00486247">
        <w:rPr>
          <w:rFonts w:ascii="Times New Roman" w:eastAsia="Times New Roman" w:hAnsi="Times New Roman" w:cs="Times New Roman"/>
          <w:sz w:val="24"/>
          <w:szCs w:val="24"/>
        </w:rPr>
        <w:t>” пред Административен съд – Бургас и/или пред Директора на „ЮИДП” ДП – гр. Сливен по реда на АПК в четиринадесет дневен срок от съобщаването ѝ.</w:t>
      </w:r>
    </w:p>
    <w:p w:rsidR="009372DA" w:rsidRPr="009372DA" w:rsidRDefault="009372DA" w:rsidP="009372DA">
      <w:pPr>
        <w:autoSpaceDN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9372DA" w:rsidRPr="009372DA" w:rsidRDefault="002F2A23" w:rsidP="009372DA">
      <w:pPr>
        <w:autoSpaceDN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E0E0E"/>
          <w:sz w:val="24"/>
          <w:szCs w:val="24"/>
          <w:lang w:eastAsia="bg-BG"/>
        </w:rPr>
        <w:t>**</w:t>
      </w:r>
      <w:r w:rsidRPr="00A97452">
        <w:rPr>
          <w:rFonts w:ascii="Times New Roman" w:eastAsia="Times New Roman" w:hAnsi="Times New Roman" w:cs="Times New Roman"/>
          <w:i/>
          <w:color w:val="0E0E0E"/>
          <w:sz w:val="24"/>
          <w:szCs w:val="24"/>
          <w:lang w:eastAsia="bg-BG"/>
        </w:rPr>
        <w:t>*</w:t>
      </w:r>
      <w:bookmarkStart w:id="2" w:name="_GoBack"/>
      <w:bookmarkEnd w:id="2"/>
    </w:p>
    <w:p w:rsidR="009372DA" w:rsidRPr="009372DA" w:rsidRDefault="009372DA" w:rsidP="009372DA">
      <w:pPr>
        <w:autoSpaceDN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6E05A0" w:rsidRPr="00AF56B4" w:rsidRDefault="006E05A0" w:rsidP="006E05A0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gramStart"/>
      <w:r w:rsidRPr="00AF56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ИНЖ.</w:t>
      </w:r>
      <w:proofErr w:type="gramEnd"/>
      <w:r w:rsidRPr="00AF56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ГАЛИН ГАКЕВ</w:t>
      </w:r>
    </w:p>
    <w:p w:rsidR="006E05A0" w:rsidRPr="00AF56B4" w:rsidRDefault="006E05A0" w:rsidP="006E05A0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AF56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ДИРЕКТОР НА ТП „ДЪРЖАВНО ГОРСКО</w:t>
      </w:r>
    </w:p>
    <w:p w:rsidR="006E05A0" w:rsidRPr="00AF56B4" w:rsidRDefault="006E05A0" w:rsidP="006E05A0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AF56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СТОПАНСТВО НОВО ПАНИЧАРЕВО”</w:t>
      </w:r>
    </w:p>
    <w:p w:rsidR="00303C09" w:rsidRDefault="00303C09" w:rsidP="00CC0EC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0EC9" w:rsidRPr="00CC0EC9" w:rsidRDefault="00CC0EC9" w:rsidP="00CC0EC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C0EC9">
        <w:rPr>
          <w:rFonts w:ascii="Times New Roman" w:eastAsia="Times New Roman" w:hAnsi="Times New Roman" w:cs="Times New Roman"/>
          <w:sz w:val="20"/>
          <w:szCs w:val="20"/>
        </w:rPr>
        <w:t>Съгласувал:</w:t>
      </w:r>
    </w:p>
    <w:p w:rsidR="00CC0EC9" w:rsidRPr="00CC0EC9" w:rsidRDefault="00CC0EC9" w:rsidP="00CC0EC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0"/>
          <w:szCs w:val="20"/>
        </w:rPr>
      </w:pPr>
      <w:r w:rsidRPr="00CC0EC9">
        <w:rPr>
          <w:rFonts w:ascii="Times New Roman" w:eastAsia="Times New Roman" w:hAnsi="Times New Roman" w:cs="Times New Roman"/>
          <w:sz w:val="20"/>
          <w:szCs w:val="20"/>
        </w:rPr>
        <w:t xml:space="preserve">Инж.Деян Аладжов    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Pr="00CC0EC9">
        <w:rPr>
          <w:rFonts w:ascii="Times New Roman" w:eastAsia="Times New Roman" w:hAnsi="Times New Roman" w:cs="Times New Roman"/>
          <w:sz w:val="20"/>
          <w:szCs w:val="20"/>
        </w:rPr>
        <w:t xml:space="preserve"> зам.директор       ……</w:t>
      </w:r>
      <w:r w:rsidR="002F2A23">
        <w:rPr>
          <w:rFonts w:ascii="Times New Roman" w:eastAsia="Times New Roman" w:hAnsi="Times New Roman" w:cs="Times New Roman"/>
          <w:i/>
          <w:color w:val="0E0E0E"/>
          <w:sz w:val="24"/>
          <w:szCs w:val="24"/>
          <w:lang w:eastAsia="bg-BG"/>
        </w:rPr>
        <w:t>**</w:t>
      </w:r>
      <w:r w:rsidR="002F2A23" w:rsidRPr="00A97452">
        <w:rPr>
          <w:rFonts w:ascii="Times New Roman" w:eastAsia="Times New Roman" w:hAnsi="Times New Roman" w:cs="Times New Roman"/>
          <w:i/>
          <w:color w:val="0E0E0E"/>
          <w:sz w:val="24"/>
          <w:szCs w:val="24"/>
          <w:lang w:eastAsia="bg-BG"/>
        </w:rPr>
        <w:t>*</w:t>
      </w:r>
      <w:r w:rsidRPr="00CC0EC9">
        <w:rPr>
          <w:rFonts w:ascii="Times New Roman" w:eastAsia="Times New Roman" w:hAnsi="Times New Roman" w:cs="Times New Roman"/>
          <w:sz w:val="20"/>
          <w:szCs w:val="20"/>
        </w:rPr>
        <w:t>………</w:t>
      </w:r>
      <w:r w:rsidR="007952BA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CC0EC9"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7952BA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C0EC9">
        <w:rPr>
          <w:rFonts w:ascii="Times New Roman" w:eastAsia="Times New Roman" w:hAnsi="Times New Roman" w:cs="Times New Roman"/>
          <w:sz w:val="20"/>
          <w:szCs w:val="20"/>
        </w:rPr>
        <w:t xml:space="preserve"> дата: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952BA">
        <w:rPr>
          <w:rFonts w:ascii="Times New Roman" w:eastAsia="Times New Roman" w:hAnsi="Times New Roman" w:cs="Times New Roman"/>
          <w:sz w:val="20"/>
          <w:szCs w:val="20"/>
        </w:rPr>
        <w:t>10.07.2024</w:t>
      </w:r>
      <w:r w:rsidRPr="00CC0EC9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CC0EC9" w:rsidRPr="00CC0EC9" w:rsidRDefault="00CC0EC9" w:rsidP="00CC0EC9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CC0EC9">
        <w:rPr>
          <w:rFonts w:ascii="Times New Roman" w:eastAsia="Times New Roman" w:hAnsi="Times New Roman" w:cs="Times New Roman"/>
          <w:sz w:val="20"/>
          <w:szCs w:val="20"/>
        </w:rPr>
        <w:t>(собствено и фамилно име)               (длъжност)                 (подпис)</w:t>
      </w:r>
    </w:p>
    <w:p w:rsidR="00A22CD6" w:rsidRPr="00A22CD6" w:rsidRDefault="00A22CD6" w:rsidP="00A22CD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u w:val="single"/>
        </w:rPr>
      </w:pPr>
    </w:p>
    <w:p w:rsidR="00953B90" w:rsidRPr="005E28CD" w:rsidRDefault="00F77131" w:rsidP="00953B90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CC0EC9">
        <w:rPr>
          <w:rFonts w:ascii="Times New Roman" w:eastAsia="Times New Roman" w:hAnsi="Times New Roman" w:cs="Times New Roman"/>
          <w:sz w:val="20"/>
          <w:szCs w:val="20"/>
        </w:rPr>
        <w:t>Изготвил</w:t>
      </w:r>
      <w:r w:rsidR="00953B90" w:rsidRPr="005E28CD">
        <w:rPr>
          <w:rFonts w:ascii="Times New Roman" w:eastAsia="Times New Roman" w:hAnsi="Times New Roman" w:cs="Times New Roman"/>
          <w:sz w:val="20"/>
          <w:szCs w:val="20"/>
        </w:rPr>
        <w:t>:</w:t>
      </w:r>
    </w:p>
    <w:p w:rsidR="00953B90" w:rsidRPr="005E28CD" w:rsidRDefault="00F77131" w:rsidP="00953B90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953B90" w:rsidRPr="005E28CD">
        <w:rPr>
          <w:rFonts w:ascii="Times New Roman" w:eastAsia="Times New Roman" w:hAnsi="Times New Roman" w:cs="Times New Roman"/>
          <w:sz w:val="20"/>
          <w:szCs w:val="20"/>
        </w:rPr>
        <w:t>Наталия Едрева                               юрисконсулт       ...........</w:t>
      </w:r>
      <w:r w:rsidR="002F2A23" w:rsidRPr="002F2A23">
        <w:rPr>
          <w:rFonts w:ascii="Times New Roman" w:eastAsia="Times New Roman" w:hAnsi="Times New Roman" w:cs="Times New Roman"/>
          <w:i/>
          <w:color w:val="0E0E0E"/>
          <w:sz w:val="24"/>
          <w:szCs w:val="24"/>
          <w:lang w:eastAsia="bg-BG"/>
        </w:rPr>
        <w:t xml:space="preserve"> </w:t>
      </w:r>
      <w:r w:rsidR="002F2A23">
        <w:rPr>
          <w:rFonts w:ascii="Times New Roman" w:eastAsia="Times New Roman" w:hAnsi="Times New Roman" w:cs="Times New Roman"/>
          <w:i/>
          <w:color w:val="0E0E0E"/>
          <w:sz w:val="24"/>
          <w:szCs w:val="24"/>
          <w:lang w:eastAsia="bg-BG"/>
        </w:rPr>
        <w:t>**</w:t>
      </w:r>
      <w:r w:rsidR="002F2A23" w:rsidRPr="00A97452">
        <w:rPr>
          <w:rFonts w:ascii="Times New Roman" w:eastAsia="Times New Roman" w:hAnsi="Times New Roman" w:cs="Times New Roman"/>
          <w:i/>
          <w:color w:val="0E0E0E"/>
          <w:sz w:val="24"/>
          <w:szCs w:val="24"/>
          <w:lang w:eastAsia="bg-BG"/>
        </w:rPr>
        <w:t>*</w:t>
      </w:r>
      <w:r w:rsidR="00953B90" w:rsidRPr="005E28CD">
        <w:rPr>
          <w:rFonts w:ascii="Times New Roman" w:eastAsia="Times New Roman" w:hAnsi="Times New Roman" w:cs="Times New Roman"/>
          <w:sz w:val="20"/>
          <w:szCs w:val="20"/>
        </w:rPr>
        <w:t>...........</w:t>
      </w:r>
      <w:r w:rsidR="005E28CD" w:rsidRPr="005E28CD">
        <w:rPr>
          <w:rFonts w:ascii="Times New Roman" w:eastAsia="Times New Roman" w:hAnsi="Times New Roman" w:cs="Times New Roman"/>
          <w:sz w:val="20"/>
          <w:szCs w:val="20"/>
        </w:rPr>
        <w:t>......                   дата:</w:t>
      </w:r>
      <w:r w:rsidR="005E28C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952BA">
        <w:rPr>
          <w:rFonts w:ascii="Times New Roman" w:eastAsia="Times New Roman" w:hAnsi="Times New Roman" w:cs="Times New Roman"/>
          <w:sz w:val="20"/>
          <w:szCs w:val="20"/>
        </w:rPr>
        <w:t>10.07.2024</w:t>
      </w:r>
      <w:r w:rsidR="00CC0EC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53B90" w:rsidRPr="005E28CD">
        <w:rPr>
          <w:rFonts w:ascii="Times New Roman" w:eastAsia="Times New Roman" w:hAnsi="Times New Roman" w:cs="Times New Roman"/>
          <w:sz w:val="20"/>
          <w:szCs w:val="20"/>
        </w:rPr>
        <w:t>г.</w:t>
      </w:r>
    </w:p>
    <w:p w:rsidR="00953B90" w:rsidRPr="005E28CD" w:rsidRDefault="00F77131" w:rsidP="00953B90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53B90" w:rsidRPr="005E28CD">
        <w:rPr>
          <w:rFonts w:ascii="Times New Roman" w:eastAsia="Times New Roman" w:hAnsi="Times New Roman" w:cs="Times New Roman"/>
          <w:sz w:val="20"/>
          <w:szCs w:val="20"/>
        </w:rPr>
        <w:t>(собствено и фамилно име)               (длъжност)                 (подпис)</w:t>
      </w:r>
    </w:p>
    <w:p w:rsidR="00953B90" w:rsidRPr="005E28CD" w:rsidRDefault="00953B90" w:rsidP="00953B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953B90" w:rsidRPr="00BE535D" w:rsidRDefault="00953B90" w:rsidP="00953B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53B90" w:rsidRPr="00BE535D" w:rsidRDefault="00953B90" w:rsidP="00953B90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</w:rPr>
      </w:pPr>
    </w:p>
    <w:p w:rsidR="00953B90" w:rsidRPr="00A97452" w:rsidRDefault="00C75641" w:rsidP="00953B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color w:val="0E0E0E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E0E0E"/>
          <w:sz w:val="24"/>
          <w:szCs w:val="24"/>
          <w:lang w:eastAsia="bg-BG"/>
        </w:rPr>
        <w:t>**</w:t>
      </w:r>
      <w:r w:rsidR="00953B90" w:rsidRPr="00A97452">
        <w:rPr>
          <w:rFonts w:ascii="Times New Roman" w:eastAsia="Times New Roman" w:hAnsi="Times New Roman" w:cs="Times New Roman"/>
          <w:i/>
          <w:color w:val="0E0E0E"/>
          <w:sz w:val="24"/>
          <w:szCs w:val="24"/>
          <w:lang w:eastAsia="bg-BG"/>
        </w:rPr>
        <w:t>* Налице  са положени подписи, като същите  са заличени, съгласно Общия регламент за защита на личните данни /Регламент/ЕС/ 2016/679/</w:t>
      </w:r>
    </w:p>
    <w:p w:rsidR="007757A9" w:rsidRPr="00C66911" w:rsidRDefault="007757A9">
      <w:pPr>
        <w:rPr>
          <w:lang w:val="en-US"/>
        </w:rPr>
      </w:pPr>
    </w:p>
    <w:sectPr w:rsidR="007757A9" w:rsidRPr="00C66911" w:rsidSect="00953B90">
      <w:pgSz w:w="11906" w:h="16838"/>
      <w:pgMar w:top="85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isplayBackgroundShape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2"/>
  </w:compat>
  <w:rsids>
    <w:rsidRoot w:val="00A22CD6"/>
    <w:rsid w:val="000362D5"/>
    <w:rsid w:val="000368A8"/>
    <w:rsid w:val="00054C00"/>
    <w:rsid w:val="000D140E"/>
    <w:rsid w:val="001204A5"/>
    <w:rsid w:val="0015255A"/>
    <w:rsid w:val="001725CC"/>
    <w:rsid w:val="00196E82"/>
    <w:rsid w:val="001B5248"/>
    <w:rsid w:val="001D3CD0"/>
    <w:rsid w:val="00254282"/>
    <w:rsid w:val="00286D03"/>
    <w:rsid w:val="002C5D53"/>
    <w:rsid w:val="002F2A23"/>
    <w:rsid w:val="00303C09"/>
    <w:rsid w:val="0035418A"/>
    <w:rsid w:val="003A4769"/>
    <w:rsid w:val="003C41D7"/>
    <w:rsid w:val="003C4A43"/>
    <w:rsid w:val="003F1662"/>
    <w:rsid w:val="00486247"/>
    <w:rsid w:val="004B5B7A"/>
    <w:rsid w:val="004C4206"/>
    <w:rsid w:val="005879DD"/>
    <w:rsid w:val="005E28CD"/>
    <w:rsid w:val="005E7FE6"/>
    <w:rsid w:val="0068688C"/>
    <w:rsid w:val="006C142C"/>
    <w:rsid w:val="006E05A0"/>
    <w:rsid w:val="007533D5"/>
    <w:rsid w:val="007757A9"/>
    <w:rsid w:val="007952BA"/>
    <w:rsid w:val="007F13BD"/>
    <w:rsid w:val="007F1A88"/>
    <w:rsid w:val="008C20A3"/>
    <w:rsid w:val="0091764B"/>
    <w:rsid w:val="00922099"/>
    <w:rsid w:val="009372DA"/>
    <w:rsid w:val="00953B90"/>
    <w:rsid w:val="009C1225"/>
    <w:rsid w:val="009C7241"/>
    <w:rsid w:val="00A01C0C"/>
    <w:rsid w:val="00A116A9"/>
    <w:rsid w:val="00A22CD6"/>
    <w:rsid w:val="00AF552B"/>
    <w:rsid w:val="00AF56B4"/>
    <w:rsid w:val="00B55B7B"/>
    <w:rsid w:val="00B82C6F"/>
    <w:rsid w:val="00C04831"/>
    <w:rsid w:val="00C60FE1"/>
    <w:rsid w:val="00C66911"/>
    <w:rsid w:val="00C75641"/>
    <w:rsid w:val="00CC0EC9"/>
    <w:rsid w:val="00DA5F93"/>
    <w:rsid w:val="00E346A6"/>
    <w:rsid w:val="00EE0565"/>
    <w:rsid w:val="00EE4232"/>
    <w:rsid w:val="00F44832"/>
    <w:rsid w:val="00F74289"/>
    <w:rsid w:val="00F77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4A5"/>
  </w:style>
  <w:style w:type="paragraph" w:styleId="1">
    <w:name w:val="heading 1"/>
    <w:basedOn w:val="a"/>
    <w:next w:val="a"/>
    <w:link w:val="10"/>
    <w:autoRedefine/>
    <w:uiPriority w:val="9"/>
    <w:qFormat/>
    <w:rsid w:val="00254282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54282"/>
    <w:rPr>
      <w:rFonts w:ascii="Times New Roman" w:eastAsiaTheme="majorEastAsia" w:hAnsi="Times New Roman" w:cstheme="majorBidi"/>
      <w:b/>
      <w:color w:val="000000" w:themeColor="text1"/>
      <w:sz w:val="32"/>
      <w:szCs w:val="32"/>
      <w:u w:val="single"/>
    </w:rPr>
  </w:style>
  <w:style w:type="paragraph" w:styleId="a3">
    <w:name w:val="List Paragraph"/>
    <w:basedOn w:val="a"/>
    <w:uiPriority w:val="34"/>
    <w:qFormat/>
    <w:rsid w:val="00953B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6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0368A8"/>
    <w:rPr>
      <w:rFonts w:ascii="Tahoma" w:hAnsi="Tahoma" w:cs="Tahoma"/>
      <w:sz w:val="16"/>
      <w:szCs w:val="16"/>
    </w:rPr>
  </w:style>
  <w:style w:type="paragraph" w:styleId="a6">
    <w:name w:val="Body Text"/>
    <w:aliases w:val="Body Text Char,Body Text Char Char"/>
    <w:basedOn w:val="a"/>
    <w:link w:val="a7"/>
    <w:uiPriority w:val="99"/>
    <w:rsid w:val="009C122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7">
    <w:name w:val="Основен текст Знак"/>
    <w:aliases w:val="Body Text Char Знак,Body Text Char Char Знак"/>
    <w:basedOn w:val="a0"/>
    <w:link w:val="a6"/>
    <w:uiPriority w:val="99"/>
    <w:rsid w:val="009C1225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2">
    <w:name w:val="Основен текст (2)_"/>
    <w:link w:val="21"/>
    <w:locked/>
    <w:rsid w:val="009372DA"/>
    <w:rPr>
      <w:shd w:val="clear" w:color="auto" w:fill="FFFFFF"/>
    </w:rPr>
  </w:style>
  <w:style w:type="paragraph" w:customStyle="1" w:styleId="21">
    <w:name w:val="Основен текст (2)1"/>
    <w:basedOn w:val="a"/>
    <w:link w:val="2"/>
    <w:rsid w:val="009372DA"/>
    <w:pPr>
      <w:widowControl w:val="0"/>
      <w:shd w:val="clear" w:color="auto" w:fill="FFFFFF"/>
      <w:spacing w:before="420" w:after="420" w:line="254" w:lineRule="exact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Lenovo1</cp:lastModifiedBy>
  <cp:revision>60</cp:revision>
  <cp:lastPrinted>2023-08-04T06:53:00Z</cp:lastPrinted>
  <dcterms:created xsi:type="dcterms:W3CDTF">2022-03-18T14:00:00Z</dcterms:created>
  <dcterms:modified xsi:type="dcterms:W3CDTF">2024-07-10T09:42:00Z</dcterms:modified>
</cp:coreProperties>
</file>