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E9" w:rsidRDefault="00CA7CE9" w:rsidP="00D23573">
      <w:pPr>
        <w:rPr>
          <w:b/>
          <w:bCs/>
          <w:sz w:val="28"/>
          <w:szCs w:val="28"/>
          <w:lang w:val="bg-BG"/>
        </w:rPr>
      </w:pPr>
    </w:p>
    <w:p w:rsidR="007338DA" w:rsidRDefault="007338DA" w:rsidP="007338DA">
      <w:pPr>
        <w:jc w:val="center"/>
        <w:rPr>
          <w:b/>
          <w:bCs/>
          <w:sz w:val="28"/>
          <w:szCs w:val="28"/>
          <w:lang w:val="bg-BG"/>
        </w:rPr>
      </w:pP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З А П О В Е Д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№ </w:t>
      </w:r>
      <w:r w:rsidR="00A45772" w:rsidRPr="00311C89">
        <w:rPr>
          <w:b/>
          <w:bCs/>
          <w:sz w:val="22"/>
          <w:szCs w:val="22"/>
          <w:lang w:val="bg-BG"/>
        </w:rPr>
        <w:t>РД-10-</w:t>
      </w:r>
      <w:r w:rsidR="001F3063">
        <w:rPr>
          <w:b/>
          <w:bCs/>
          <w:sz w:val="22"/>
          <w:szCs w:val="22"/>
          <w:lang w:val="bg-BG"/>
        </w:rPr>
        <w:t>38/12.01</w:t>
      </w:r>
      <w:r w:rsidR="007840DB">
        <w:rPr>
          <w:b/>
          <w:bCs/>
          <w:sz w:val="22"/>
          <w:szCs w:val="22"/>
          <w:lang w:val="bg-BG"/>
        </w:rPr>
        <w:t>.2024</w:t>
      </w:r>
      <w:r w:rsidR="00137E9C" w:rsidRPr="00311C89">
        <w:rPr>
          <w:b/>
          <w:bCs/>
          <w:sz w:val="22"/>
          <w:szCs w:val="22"/>
          <w:lang w:val="bg-BG"/>
        </w:rPr>
        <w:t xml:space="preserve"> г.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с. </w:t>
      </w:r>
      <w:r w:rsidR="00112386" w:rsidRPr="00311C89">
        <w:rPr>
          <w:b/>
          <w:bCs/>
          <w:sz w:val="22"/>
          <w:szCs w:val="22"/>
          <w:lang w:val="bg-BG"/>
        </w:rPr>
        <w:t>Ново Паничарево</w:t>
      </w:r>
      <w:r w:rsidRPr="00311C89">
        <w:rPr>
          <w:b/>
          <w:bCs/>
          <w:sz w:val="22"/>
          <w:szCs w:val="22"/>
          <w:lang w:val="bg-BG"/>
        </w:rPr>
        <w:t xml:space="preserve">, общ. </w:t>
      </w:r>
      <w:r w:rsidR="00112386" w:rsidRPr="00311C89">
        <w:rPr>
          <w:b/>
          <w:bCs/>
          <w:sz w:val="22"/>
          <w:szCs w:val="22"/>
          <w:lang w:val="bg-BG"/>
        </w:rPr>
        <w:t>Приморско</w:t>
      </w:r>
    </w:p>
    <w:p w:rsidR="009974E1" w:rsidRPr="00311C89" w:rsidRDefault="009974E1" w:rsidP="00112386">
      <w:pPr>
        <w:jc w:val="center"/>
        <w:rPr>
          <w:sz w:val="22"/>
          <w:szCs w:val="22"/>
          <w:lang w:val="bg-BG"/>
        </w:rPr>
      </w:pPr>
    </w:p>
    <w:p w:rsidR="00AA2994" w:rsidRPr="00631305" w:rsidRDefault="00F842FF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  <w:r w:rsidRPr="00631305">
        <w:rPr>
          <w:sz w:val="22"/>
          <w:szCs w:val="22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631305">
        <w:rPr>
          <w:sz w:val="22"/>
          <w:szCs w:val="22"/>
          <w:lang w:val="bg-BG"/>
        </w:rPr>
        <w:t xml:space="preserve"> връзка с открита </w:t>
      </w:r>
      <w:r w:rsidR="00511003">
        <w:rPr>
          <w:rFonts w:cs="Calibri"/>
          <w:bCs/>
          <w:sz w:val="22"/>
          <w:szCs w:val="22"/>
          <w:lang w:val="bg-BG"/>
        </w:rPr>
        <w:t>с моя</w:t>
      </w:r>
      <w:r w:rsidR="00CA7CE9" w:rsidRPr="00631305">
        <w:rPr>
          <w:rFonts w:cs="Calibri"/>
          <w:bCs/>
          <w:sz w:val="22"/>
          <w:szCs w:val="22"/>
          <w:lang w:val="bg-BG"/>
        </w:rPr>
        <w:t xml:space="preserve"> </w:t>
      </w:r>
      <w:r w:rsidRPr="00631305">
        <w:rPr>
          <w:rFonts w:cs="Calibri"/>
          <w:bCs/>
          <w:sz w:val="22"/>
          <w:szCs w:val="22"/>
          <w:lang w:val="bg-BG"/>
        </w:rPr>
        <w:t xml:space="preserve">Заповед № </w:t>
      </w:r>
      <w:r w:rsidR="00F523C9" w:rsidRPr="00631305">
        <w:rPr>
          <w:rFonts w:cs="Calibri"/>
          <w:sz w:val="22"/>
          <w:szCs w:val="22"/>
          <w:lang w:val="bg-BG"/>
        </w:rPr>
        <w:t>РД-10-</w:t>
      </w:r>
      <w:r w:rsidR="00C915F1">
        <w:rPr>
          <w:rFonts w:cs="Calibri"/>
          <w:sz w:val="22"/>
          <w:szCs w:val="22"/>
          <w:lang w:val="bg-BG"/>
        </w:rPr>
        <w:t>254/21.12.</w:t>
      </w:r>
      <w:r w:rsidR="00D23573">
        <w:rPr>
          <w:rFonts w:cs="Calibri"/>
          <w:sz w:val="22"/>
          <w:szCs w:val="22"/>
          <w:lang w:val="bg-BG"/>
        </w:rPr>
        <w:t xml:space="preserve">2023 </w:t>
      </w:r>
      <w:r w:rsidR="00F523C9" w:rsidRPr="00631305">
        <w:rPr>
          <w:rFonts w:cs="Calibri"/>
          <w:sz w:val="22"/>
          <w:szCs w:val="22"/>
          <w:lang w:val="bg-BG"/>
        </w:rPr>
        <w:t xml:space="preserve">г. </w:t>
      </w:r>
      <w:r w:rsidRPr="00631305">
        <w:rPr>
          <w:rFonts w:cs="Calibri"/>
          <w:sz w:val="22"/>
          <w:szCs w:val="22"/>
          <w:lang w:val="bg-BG"/>
        </w:rPr>
        <w:t xml:space="preserve">процедура </w:t>
      </w:r>
      <w:r w:rsidR="00B00A55" w:rsidRPr="00631305">
        <w:rPr>
          <w:rFonts w:cs="Calibri"/>
          <w:b/>
          <w:sz w:val="22"/>
          <w:szCs w:val="22"/>
          <w:lang w:val="bg-BG" w:eastAsia="bg-BG"/>
        </w:rPr>
        <w:t>„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Добив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–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сеч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извоз,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сортиране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и рампиране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маркирана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до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временни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складове</w:t>
      </w:r>
      <w:bookmarkStart w:id="0" w:name="_Hlk88032426"/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за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b/>
          <w:sz w:val="24"/>
          <w:szCs w:val="24"/>
          <w:lang w:val="en-GB" w:eastAsia="bg-BG"/>
        </w:rPr>
        <w:t>Обект</w:t>
      </w:r>
      <w:proofErr w:type="spellEnd"/>
      <w:r w:rsidR="00D23573" w:rsidRPr="00D23573">
        <w:rPr>
          <w:rFonts w:cs="Calibri"/>
          <w:b/>
          <w:sz w:val="24"/>
          <w:szCs w:val="24"/>
          <w:lang w:val="en-GB" w:eastAsia="bg-BG"/>
        </w:rPr>
        <w:t xml:space="preserve"> № 2401</w:t>
      </w:r>
      <w:r w:rsidR="00D23573" w:rsidRPr="00D23573">
        <w:rPr>
          <w:rFonts w:cs="Calibri"/>
          <w:sz w:val="24"/>
          <w:szCs w:val="24"/>
          <w:lang w:val="en-GB" w:eastAsia="bg-BG"/>
        </w:rPr>
        <w:t xml:space="preserve"> (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отдели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подотдели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>131 а, г, е, ж</w:t>
      </w:r>
      <w:r w:rsidR="00C915F1">
        <w:rPr>
          <w:bCs/>
          <w:sz w:val="24"/>
          <w:szCs w:val="24"/>
          <w:lang w:val="en-GB"/>
        </w:rPr>
        <w:t>, з, и; 345 в, г; 408 б; 410 а)</w:t>
      </w:r>
      <w:r w:rsidR="00D23573" w:rsidRPr="00D23573">
        <w:rPr>
          <w:bCs/>
          <w:sz w:val="24"/>
          <w:szCs w:val="24"/>
          <w:lang w:val="en-GB"/>
        </w:rPr>
        <w:t xml:space="preserve"> </w:t>
      </w:r>
      <w:r w:rsidR="00C915F1">
        <w:rPr>
          <w:b/>
          <w:bCs/>
          <w:sz w:val="24"/>
          <w:szCs w:val="24"/>
          <w:lang w:val="bg-BG"/>
        </w:rPr>
        <w:t>и</w:t>
      </w:r>
      <w:r w:rsidR="00D23573" w:rsidRPr="00D23573">
        <w:rPr>
          <w:bCs/>
          <w:sz w:val="24"/>
          <w:szCs w:val="24"/>
          <w:lang w:val="en-US"/>
        </w:rPr>
        <w:t xml:space="preserve"> </w:t>
      </w:r>
      <w:proofErr w:type="spellStart"/>
      <w:r w:rsidR="00D23573" w:rsidRPr="00D23573">
        <w:rPr>
          <w:b/>
          <w:bCs/>
          <w:sz w:val="24"/>
          <w:szCs w:val="24"/>
          <w:lang w:val="en-US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US"/>
        </w:rPr>
        <w:t xml:space="preserve">  № 2</w:t>
      </w:r>
      <w:r w:rsidR="00D23573" w:rsidRPr="00D23573">
        <w:rPr>
          <w:b/>
          <w:bCs/>
          <w:sz w:val="24"/>
          <w:szCs w:val="24"/>
          <w:lang w:val="en-GB"/>
        </w:rPr>
        <w:t>4</w:t>
      </w:r>
      <w:r w:rsidR="00D23573" w:rsidRPr="00D23573">
        <w:rPr>
          <w:b/>
          <w:bCs/>
          <w:sz w:val="24"/>
          <w:szCs w:val="24"/>
          <w:lang w:val="en-US"/>
        </w:rPr>
        <w:t>0</w:t>
      </w:r>
      <w:r w:rsidR="00D23573" w:rsidRPr="00D23573">
        <w:rPr>
          <w:b/>
          <w:bCs/>
          <w:sz w:val="24"/>
          <w:szCs w:val="24"/>
          <w:lang w:val="en-GB"/>
        </w:rPr>
        <w:t>6</w:t>
      </w:r>
      <w:r w:rsidR="00D23573" w:rsidRPr="00D23573">
        <w:rPr>
          <w:bCs/>
          <w:sz w:val="24"/>
          <w:szCs w:val="24"/>
          <w:lang w:val="en-US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US"/>
        </w:rPr>
        <w:t>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US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>412 б, г</w:t>
      </w:r>
      <w:r w:rsidR="00D23573" w:rsidRPr="00D23573">
        <w:rPr>
          <w:bCs/>
          <w:sz w:val="24"/>
          <w:szCs w:val="24"/>
          <w:lang w:val="en-US"/>
        </w:rPr>
        <w:t xml:space="preserve">)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от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ЛФ-2024 г.</w:t>
      </w:r>
      <w:r w:rsidR="00D23573" w:rsidRPr="00D23573">
        <w:rPr>
          <w:sz w:val="24"/>
          <w:szCs w:val="24"/>
          <w:lang w:val="en-GB" w:eastAsia="bg-BG"/>
        </w:rPr>
        <w:t xml:space="preserve">, </w:t>
      </w:r>
      <w:bookmarkEnd w:id="0"/>
      <w:proofErr w:type="gramStart"/>
      <w:r w:rsidR="00D23573" w:rsidRPr="00D23573">
        <w:rPr>
          <w:sz w:val="24"/>
          <w:szCs w:val="24"/>
          <w:lang w:val="en-GB" w:eastAsia="bg-BG"/>
        </w:rPr>
        <w:t>находящ</w:t>
      </w:r>
      <w:proofErr w:type="gramEnd"/>
      <w:r w:rsidR="00D23573" w:rsidRPr="00D23573">
        <w:rPr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sz w:val="24"/>
          <w:szCs w:val="24"/>
          <w:lang w:val="en-GB" w:eastAsia="bg-BG"/>
        </w:rPr>
        <w:t>се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в </w:t>
      </w:r>
      <w:proofErr w:type="spellStart"/>
      <w:r w:rsidR="00D23573" w:rsidRPr="00D23573">
        <w:rPr>
          <w:sz w:val="24"/>
          <w:szCs w:val="24"/>
          <w:lang w:val="en-GB" w:eastAsia="bg-BG"/>
        </w:rPr>
        <w:t>горска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sz w:val="24"/>
          <w:szCs w:val="24"/>
          <w:lang w:val="en-GB" w:eastAsia="bg-BG"/>
        </w:rPr>
        <w:t>територия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–</w:t>
      </w:r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държавна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собственост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в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района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дей</w:t>
      </w:r>
      <w:r w:rsidR="00D23573">
        <w:rPr>
          <w:rFonts w:cs="Calibri"/>
          <w:sz w:val="24"/>
          <w:szCs w:val="24"/>
          <w:lang w:val="en-GB" w:eastAsia="bg-BG"/>
        </w:rPr>
        <w:t>ност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ТП „ДГС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Ново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Паничарево</w:t>
      </w:r>
      <w:proofErr w:type="spellEnd"/>
      <w:r w:rsidR="00B00A55" w:rsidRPr="00631305">
        <w:rPr>
          <w:rFonts w:cs="Calibri"/>
          <w:sz w:val="22"/>
          <w:szCs w:val="22"/>
          <w:lang w:val="bg-BG" w:eastAsia="bg-BG"/>
        </w:rPr>
        <w:t>“</w:t>
      </w:r>
      <w:r w:rsidR="00EA328D" w:rsidRPr="00631305">
        <w:rPr>
          <w:rFonts w:cs="Calibri"/>
          <w:sz w:val="22"/>
          <w:szCs w:val="22"/>
          <w:lang w:val="bg-BG" w:eastAsia="bg-BG"/>
        </w:rPr>
        <w:t>,</w:t>
      </w:r>
    </w:p>
    <w:p w:rsidR="00FE2ECE" w:rsidRPr="00311C89" w:rsidRDefault="00FE2ECE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</w:p>
    <w:p w:rsidR="00AE2FF4" w:rsidRPr="00311C89" w:rsidRDefault="00AE2FF4" w:rsidP="00AE2FF4">
      <w:pPr>
        <w:ind w:firstLine="720"/>
        <w:jc w:val="both"/>
        <w:rPr>
          <w:sz w:val="22"/>
          <w:szCs w:val="22"/>
          <w:lang w:val="bg-BG"/>
        </w:rPr>
      </w:pPr>
    </w:p>
    <w:p w:rsidR="00AE2FF4" w:rsidRPr="00311C89" w:rsidRDefault="00AE2FF4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Н А З Н А Ч А В А М:</w:t>
      </w:r>
    </w:p>
    <w:p w:rsidR="00AE2FF4" w:rsidRPr="00311C89" w:rsidRDefault="00AE2FF4" w:rsidP="00AE2FF4">
      <w:pPr>
        <w:ind w:firstLine="709"/>
        <w:rPr>
          <w:sz w:val="22"/>
          <w:szCs w:val="22"/>
          <w:lang w:val="bg-BG"/>
        </w:rPr>
      </w:pPr>
    </w:p>
    <w:p w:rsidR="00AE2FF4" w:rsidRDefault="00AE2FF4" w:rsidP="00112386">
      <w:pPr>
        <w:pStyle w:val="af0"/>
        <w:numPr>
          <w:ilvl w:val="0"/>
          <w:numId w:val="3"/>
        </w:numPr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Комисия </w:t>
      </w:r>
      <w:r w:rsidR="00B74A77" w:rsidRPr="00311C89">
        <w:rPr>
          <w:sz w:val="22"/>
          <w:szCs w:val="22"/>
          <w:lang w:val="bg-BG"/>
        </w:rPr>
        <w:t>в</w:t>
      </w:r>
      <w:r w:rsidRPr="00311C89">
        <w:rPr>
          <w:sz w:val="22"/>
          <w:szCs w:val="22"/>
          <w:lang w:val="bg-BG"/>
        </w:rPr>
        <w:t xml:space="preserve"> състав</w:t>
      </w:r>
      <w:r w:rsidR="00B74A77" w:rsidRPr="00311C89">
        <w:rPr>
          <w:sz w:val="22"/>
          <w:szCs w:val="22"/>
          <w:lang w:val="bg-BG"/>
        </w:rPr>
        <w:t>:</w:t>
      </w:r>
    </w:p>
    <w:p w:rsidR="00BC208E" w:rsidRPr="00311C89" w:rsidRDefault="00BC208E" w:rsidP="00BC208E">
      <w:pPr>
        <w:pStyle w:val="af0"/>
        <w:ind w:left="1069"/>
        <w:jc w:val="both"/>
        <w:rPr>
          <w:sz w:val="22"/>
          <w:szCs w:val="22"/>
          <w:lang w:val="bg-BG"/>
        </w:rPr>
      </w:pPr>
    </w:p>
    <w:p w:rsidR="00AE2FF4" w:rsidRPr="007840DB" w:rsidRDefault="00AE2FF4" w:rsidP="007840DB">
      <w:pPr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Председател: </w:t>
      </w:r>
      <w:r w:rsidR="00631305" w:rsidRPr="007840DB">
        <w:rPr>
          <w:sz w:val="22"/>
          <w:szCs w:val="22"/>
          <w:lang w:val="bg-BG"/>
        </w:rPr>
        <w:t>инж. Деян Аладжов- зам.директор на ТП „ДГС Ново Паничарево“</w:t>
      </w:r>
    </w:p>
    <w:p w:rsidR="007840DB" w:rsidRPr="007840DB" w:rsidRDefault="00AE2FF4" w:rsidP="007840DB">
      <w:pPr>
        <w:tabs>
          <w:tab w:val="left" w:pos="1843"/>
        </w:tabs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Членове: </w:t>
      </w:r>
      <w:r w:rsidR="00B74A77" w:rsidRPr="007840DB">
        <w:rPr>
          <w:sz w:val="22"/>
          <w:szCs w:val="22"/>
          <w:lang w:val="bg-BG"/>
        </w:rPr>
        <w:tab/>
      </w:r>
    </w:p>
    <w:p w:rsidR="007840DB" w:rsidRPr="007840DB" w:rsidRDefault="00AE2FF4" w:rsidP="00B74A77">
      <w:pPr>
        <w:tabs>
          <w:tab w:val="left" w:pos="1843"/>
        </w:tabs>
        <w:ind w:firstLine="709"/>
        <w:jc w:val="both"/>
        <w:rPr>
          <w:bCs/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1. </w:t>
      </w:r>
      <w:r w:rsidR="007840DB" w:rsidRPr="007840DB">
        <w:rPr>
          <w:sz w:val="22"/>
          <w:szCs w:val="22"/>
          <w:lang w:val="bg-BG"/>
        </w:rPr>
        <w:t>Антоанета Петкова</w:t>
      </w:r>
      <w:r w:rsidR="00631305" w:rsidRPr="007840DB">
        <w:rPr>
          <w:bCs/>
          <w:sz w:val="22"/>
          <w:szCs w:val="22"/>
          <w:lang w:val="bg-BG"/>
        </w:rPr>
        <w:t xml:space="preserve"> </w:t>
      </w:r>
      <w:r w:rsidR="00631305" w:rsidRPr="007840DB">
        <w:rPr>
          <w:sz w:val="22"/>
          <w:szCs w:val="22"/>
          <w:lang w:val="bg-BG"/>
        </w:rPr>
        <w:t xml:space="preserve">– </w:t>
      </w:r>
      <w:r w:rsidR="007840DB" w:rsidRPr="007840DB">
        <w:rPr>
          <w:sz w:val="22"/>
          <w:szCs w:val="22"/>
          <w:lang w:val="bg-BG"/>
        </w:rPr>
        <w:t>касиер</w:t>
      </w:r>
      <w:r w:rsidR="00631305" w:rsidRPr="007840DB">
        <w:rPr>
          <w:sz w:val="22"/>
          <w:szCs w:val="22"/>
          <w:lang w:val="bg-BG"/>
        </w:rPr>
        <w:t xml:space="preserve"> при  </w:t>
      </w:r>
      <w:r w:rsidR="00631305" w:rsidRPr="007840DB">
        <w:rPr>
          <w:bCs/>
          <w:sz w:val="22"/>
          <w:szCs w:val="22"/>
          <w:lang w:val="bg-BG"/>
        </w:rPr>
        <w:t xml:space="preserve">ТП ”ДГС  </w:t>
      </w:r>
      <w:r w:rsidR="00631305" w:rsidRPr="007840DB">
        <w:rPr>
          <w:sz w:val="22"/>
          <w:szCs w:val="22"/>
          <w:lang w:val="bg-BG"/>
        </w:rPr>
        <w:t>Ново Паничарево</w:t>
      </w:r>
      <w:r w:rsidR="00631305" w:rsidRPr="007840DB">
        <w:rPr>
          <w:bCs/>
          <w:sz w:val="22"/>
          <w:szCs w:val="22"/>
          <w:lang w:val="bg-BG"/>
        </w:rPr>
        <w:t>”</w:t>
      </w:r>
    </w:p>
    <w:p w:rsidR="00AE2FF4" w:rsidRDefault="00AE2FF4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2. </w:t>
      </w:r>
      <w:proofErr w:type="spellStart"/>
      <w:r w:rsidR="00C54997" w:rsidRPr="007840DB">
        <w:rPr>
          <w:sz w:val="22"/>
          <w:szCs w:val="22"/>
          <w:lang w:val="en-US"/>
        </w:rPr>
        <w:t>Наталия</w:t>
      </w:r>
      <w:proofErr w:type="spellEnd"/>
      <w:r w:rsidR="00C54997" w:rsidRPr="007840DB">
        <w:rPr>
          <w:sz w:val="22"/>
          <w:szCs w:val="22"/>
          <w:lang w:val="en-US"/>
        </w:rPr>
        <w:t xml:space="preserve"> </w:t>
      </w:r>
      <w:proofErr w:type="spellStart"/>
      <w:r w:rsidR="00C54997" w:rsidRPr="007840DB">
        <w:rPr>
          <w:sz w:val="22"/>
          <w:szCs w:val="22"/>
          <w:lang w:val="en-US"/>
        </w:rPr>
        <w:t>Едрева</w:t>
      </w:r>
      <w:proofErr w:type="spellEnd"/>
      <w:r w:rsidR="00112386" w:rsidRPr="007840DB">
        <w:rPr>
          <w:sz w:val="22"/>
          <w:szCs w:val="22"/>
          <w:lang w:val="bg-BG"/>
        </w:rPr>
        <w:t xml:space="preserve"> – </w:t>
      </w:r>
      <w:proofErr w:type="gramStart"/>
      <w:r w:rsidR="00C54997" w:rsidRPr="007840DB">
        <w:rPr>
          <w:sz w:val="22"/>
          <w:szCs w:val="22"/>
          <w:lang w:val="bg-BG"/>
        </w:rPr>
        <w:t>юрисконсулт  при</w:t>
      </w:r>
      <w:proofErr w:type="gramEnd"/>
      <w:r w:rsidR="00112386" w:rsidRPr="007840DB">
        <w:rPr>
          <w:sz w:val="22"/>
          <w:szCs w:val="22"/>
          <w:lang w:val="bg-BG"/>
        </w:rPr>
        <w:t xml:space="preserve"> ТП „ДГС Ново Паничарево”</w:t>
      </w:r>
    </w:p>
    <w:p w:rsidR="00BC208E" w:rsidRPr="007840DB" w:rsidRDefault="00BC208E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</w:p>
    <w:p w:rsidR="000D0404" w:rsidRPr="00671F73" w:rsidRDefault="00112386" w:rsidP="00671F73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2. </w:t>
      </w:r>
      <w:r w:rsidR="00E06653" w:rsidRPr="00311C89">
        <w:rPr>
          <w:sz w:val="22"/>
          <w:szCs w:val="22"/>
          <w:lang w:val="bg-BG"/>
        </w:rPr>
        <w:t>Комисията е със задач</w:t>
      </w:r>
      <w:r w:rsidR="00DD7DFC" w:rsidRPr="00311C89">
        <w:rPr>
          <w:sz w:val="22"/>
          <w:szCs w:val="22"/>
          <w:lang w:val="bg-BG"/>
        </w:rPr>
        <w:t>а</w:t>
      </w:r>
      <w:r w:rsidR="00F540DB" w:rsidRPr="00311C89">
        <w:rPr>
          <w:sz w:val="22"/>
          <w:szCs w:val="22"/>
          <w:lang w:val="bg-BG"/>
        </w:rPr>
        <w:t xml:space="preserve"> да</w:t>
      </w:r>
      <w:r w:rsidR="00C54997" w:rsidRPr="00311C89">
        <w:rPr>
          <w:sz w:val="22"/>
          <w:szCs w:val="22"/>
          <w:lang w:val="bg-BG"/>
        </w:rPr>
        <w:t xml:space="preserve"> </w:t>
      </w:r>
      <w:r w:rsidR="004D20B5" w:rsidRPr="00311C89">
        <w:rPr>
          <w:sz w:val="22"/>
          <w:szCs w:val="22"/>
          <w:lang w:val="bg-BG"/>
        </w:rPr>
        <w:t xml:space="preserve">извърши проверка на редовността и съответствието </w:t>
      </w:r>
      <w:r w:rsidR="00AE2FF4" w:rsidRPr="00311C89">
        <w:rPr>
          <w:sz w:val="22"/>
          <w:szCs w:val="22"/>
          <w:lang w:val="bg-BG"/>
        </w:rPr>
        <w:t>на представените</w:t>
      </w:r>
      <w:r w:rsidR="00B74A77" w:rsidRPr="00311C89">
        <w:rPr>
          <w:sz w:val="22"/>
          <w:szCs w:val="22"/>
          <w:lang w:val="bg-BG"/>
        </w:rPr>
        <w:t xml:space="preserve"> от</w:t>
      </w:r>
      <w:r w:rsidR="00C5499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>участни</w:t>
      </w:r>
      <w:r w:rsidR="00671F73">
        <w:rPr>
          <w:sz w:val="22"/>
          <w:szCs w:val="22"/>
          <w:lang w:val="bg-BG"/>
        </w:rPr>
        <w:t>ка</w:t>
      </w:r>
      <w:r w:rsidR="00B74A7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 xml:space="preserve">определен за </w:t>
      </w:r>
      <w:r w:rsidR="00C54997" w:rsidRPr="00311C89">
        <w:rPr>
          <w:sz w:val="22"/>
          <w:szCs w:val="22"/>
          <w:lang w:val="bg-BG"/>
        </w:rPr>
        <w:t>изпълнител</w:t>
      </w:r>
      <w:r w:rsidR="00671F73">
        <w:rPr>
          <w:sz w:val="22"/>
          <w:szCs w:val="22"/>
          <w:lang w:val="bg-BG"/>
        </w:rPr>
        <w:t xml:space="preserve"> за Обект № 2406</w:t>
      </w:r>
      <w:r w:rsidR="00C54997" w:rsidRPr="00311C89">
        <w:rPr>
          <w:sz w:val="22"/>
          <w:szCs w:val="22"/>
          <w:lang w:val="bg-BG"/>
        </w:rPr>
        <w:t xml:space="preserve">, съгласно </w:t>
      </w:r>
      <w:r w:rsidR="008C69BB" w:rsidRPr="00311C89">
        <w:rPr>
          <w:sz w:val="22"/>
          <w:szCs w:val="22"/>
          <w:lang w:val="bg-BG"/>
        </w:rPr>
        <w:t>Заповед №</w:t>
      </w:r>
      <w:r w:rsidR="008C69BB" w:rsidRPr="00311C89">
        <w:rPr>
          <w:sz w:val="22"/>
          <w:szCs w:val="22"/>
          <w:lang w:val="en-US"/>
        </w:rPr>
        <w:t xml:space="preserve"> </w:t>
      </w:r>
      <w:r w:rsidR="008C69BB" w:rsidRPr="00311C89">
        <w:rPr>
          <w:sz w:val="22"/>
          <w:szCs w:val="22"/>
          <w:lang w:val="bg-BG"/>
        </w:rPr>
        <w:t>РД-10–</w:t>
      </w:r>
      <w:r w:rsidR="00671F73">
        <w:rPr>
          <w:sz w:val="22"/>
          <w:szCs w:val="22"/>
          <w:lang w:val="bg-BG"/>
        </w:rPr>
        <w:t>34/10.01.2024</w:t>
      </w:r>
      <w:r w:rsidR="0047081C" w:rsidRPr="00671F73">
        <w:rPr>
          <w:sz w:val="22"/>
          <w:szCs w:val="22"/>
          <w:lang w:val="bg-BG"/>
        </w:rPr>
        <w:t xml:space="preserve"> г.</w:t>
      </w:r>
      <w:r w:rsidR="008C69BB" w:rsidRPr="00671F73">
        <w:rPr>
          <w:sz w:val="22"/>
          <w:szCs w:val="22"/>
          <w:lang w:val="bg-BG"/>
        </w:rPr>
        <w:t xml:space="preserve"> </w:t>
      </w:r>
      <w:r w:rsidR="00171286" w:rsidRPr="00671F73">
        <w:rPr>
          <w:sz w:val="22"/>
          <w:szCs w:val="22"/>
          <w:lang w:val="bg-BG"/>
        </w:rPr>
        <w:t xml:space="preserve">на Директора на ТП „ДГС Ново Паничарево“, </w:t>
      </w:r>
      <w:r w:rsidR="008F2D2E" w:rsidRPr="00671F73">
        <w:rPr>
          <w:sz w:val="22"/>
          <w:szCs w:val="22"/>
          <w:lang w:val="bg-BG"/>
        </w:rPr>
        <w:t>документи</w:t>
      </w:r>
      <w:r w:rsidR="00AE2FF4" w:rsidRPr="00671F73">
        <w:rPr>
          <w:sz w:val="22"/>
          <w:szCs w:val="22"/>
          <w:lang w:val="bg-BG"/>
        </w:rPr>
        <w:t xml:space="preserve"> по чл. 35, ал. 5 от Наредбата</w:t>
      </w:r>
      <w:r w:rsidR="00DF6E5B" w:rsidRPr="00671F73">
        <w:rPr>
          <w:sz w:val="22"/>
          <w:szCs w:val="22"/>
          <w:lang w:val="bg-BG"/>
        </w:rPr>
        <w:t>.</w:t>
      </w:r>
    </w:p>
    <w:p w:rsidR="004D20B5" w:rsidRPr="00311C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311C89">
        <w:rPr>
          <w:sz w:val="22"/>
          <w:szCs w:val="22"/>
          <w:lang w:val="bg-BG"/>
        </w:rPr>
        <w:t xml:space="preserve"> за утвърждаване по реда на чл. 35, ал. 8 от Наредбата</w:t>
      </w:r>
      <w:r w:rsidRPr="00311C89">
        <w:rPr>
          <w:sz w:val="22"/>
          <w:szCs w:val="22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311C89">
        <w:rPr>
          <w:sz w:val="22"/>
          <w:szCs w:val="22"/>
          <w:lang w:val="bg-BG"/>
        </w:rPr>
        <w:t>.</w:t>
      </w:r>
    </w:p>
    <w:p w:rsidR="00E06653" w:rsidRPr="00311C89" w:rsidRDefault="00E06653" w:rsidP="00291D5C">
      <w:pPr>
        <w:pStyle w:val="a5"/>
        <w:tabs>
          <w:tab w:val="left" w:pos="993"/>
        </w:tabs>
        <w:ind w:firstLine="709"/>
        <w:rPr>
          <w:sz w:val="22"/>
          <w:szCs w:val="22"/>
        </w:rPr>
      </w:pPr>
      <w:r w:rsidRPr="00311C89">
        <w:rPr>
          <w:b w:val="0"/>
          <w:bCs w:val="0"/>
          <w:sz w:val="22"/>
          <w:szCs w:val="22"/>
        </w:rPr>
        <w:t>Настоящата заповед да се доведе до знанието на членовете на комисията за сведение и изпълнение.</w:t>
      </w:r>
    </w:p>
    <w:p w:rsidR="00631305" w:rsidRPr="00311C89" w:rsidRDefault="00E06653" w:rsidP="00631305">
      <w:pPr>
        <w:ind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Контрол по изпълнение</w:t>
      </w:r>
      <w:r w:rsidR="008A298F" w:rsidRPr="00311C89">
        <w:rPr>
          <w:sz w:val="22"/>
          <w:szCs w:val="22"/>
          <w:lang w:val="bg-BG"/>
        </w:rPr>
        <w:t>то</w:t>
      </w:r>
      <w:r w:rsidRPr="00311C89">
        <w:rPr>
          <w:sz w:val="22"/>
          <w:szCs w:val="22"/>
          <w:lang w:val="bg-BG"/>
        </w:rPr>
        <w:t xml:space="preserve"> на заповедта възлагам на </w:t>
      </w:r>
      <w:r w:rsidR="00631305">
        <w:rPr>
          <w:sz w:val="22"/>
          <w:szCs w:val="22"/>
          <w:lang w:val="bg-BG"/>
        </w:rPr>
        <w:t>инж. Деян Аладжов- зам.директор на ТП „ДГС Ново Паничарево“.</w:t>
      </w:r>
    </w:p>
    <w:p w:rsidR="00E03A5F" w:rsidRPr="00311C89" w:rsidRDefault="00E03A5F" w:rsidP="004C366A">
      <w:pPr>
        <w:ind w:firstLine="709"/>
        <w:jc w:val="both"/>
        <w:rPr>
          <w:i/>
          <w:iCs/>
          <w:sz w:val="22"/>
          <w:szCs w:val="22"/>
          <w:lang w:val="bg-BG"/>
        </w:rPr>
      </w:pPr>
    </w:p>
    <w:p w:rsidR="00E03A5F" w:rsidRPr="00311C89" w:rsidRDefault="00E03A5F" w:rsidP="00291D5C">
      <w:pPr>
        <w:ind w:firstLine="900"/>
        <w:jc w:val="both"/>
        <w:rPr>
          <w:i/>
          <w:iCs/>
          <w:sz w:val="22"/>
          <w:szCs w:val="22"/>
          <w:lang w:val="en-US"/>
        </w:rPr>
      </w:pPr>
    </w:p>
    <w:p w:rsidR="00333B19" w:rsidRPr="005D213B" w:rsidRDefault="00333B19" w:rsidP="00333B19">
      <w:pPr>
        <w:ind w:hanging="142"/>
        <w:rPr>
          <w:i/>
          <w:iCs/>
          <w:sz w:val="16"/>
          <w:szCs w:val="16"/>
          <w:lang w:val="bg-BG"/>
        </w:rPr>
      </w:pPr>
      <w:bookmarkStart w:id="1" w:name="_GoBack"/>
      <w:r w:rsidRPr="005D213B">
        <w:rPr>
          <w:i/>
          <w:iCs/>
          <w:sz w:val="16"/>
          <w:szCs w:val="16"/>
          <w:lang w:val="bg-BG"/>
        </w:rPr>
        <w:t>***НАЛИЦЕ СА ПОЛОЖЕНИ ПОДПИСИ, ЗАЛИЧЕНИ НА ОСНОВАНИЕ РЕГЛАМЕНТ ЕС 2016/679/</w:t>
      </w:r>
    </w:p>
    <w:bookmarkEnd w:id="1"/>
    <w:p w:rsidR="00A673EA" w:rsidRPr="00311C89" w:rsidRDefault="00A673EA" w:rsidP="00D05457">
      <w:pPr>
        <w:jc w:val="both"/>
        <w:rPr>
          <w:i/>
          <w:iCs/>
          <w:sz w:val="22"/>
          <w:szCs w:val="22"/>
          <w:lang w:val="bg-BG"/>
        </w:rPr>
      </w:pPr>
    </w:p>
    <w:p w:rsidR="00912BE8" w:rsidRDefault="00912BE8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ИНЖ. ГАЛИН ГАКЕВ</w:t>
      </w: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ДИРЕКТОР НА ТП „ДЪРЖАВНО ГОРСКО</w:t>
      </w:r>
    </w:p>
    <w:p w:rsidR="004C366A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СТОПАНСТВО НОВО ПАНИЧАРЕВО”</w:t>
      </w:r>
    </w:p>
    <w:p w:rsidR="005542C5" w:rsidRDefault="005542C5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15171E" w:rsidRDefault="0015171E" w:rsidP="0015171E">
      <w:pPr>
        <w:tabs>
          <w:tab w:val="left" w:pos="-142"/>
        </w:tabs>
        <w:jc w:val="both"/>
        <w:rPr>
          <w:lang w:val="bg-BG"/>
        </w:rPr>
      </w:pPr>
      <w:r>
        <w:rPr>
          <w:lang w:val="bg-BG"/>
        </w:rPr>
        <w:t>Изготвил:</w:t>
      </w:r>
    </w:p>
    <w:p w:rsidR="0015171E" w:rsidRPr="005542C5" w:rsidRDefault="0015171E" w:rsidP="0015171E">
      <w:pPr>
        <w:tabs>
          <w:tab w:val="left" w:pos="-142"/>
        </w:tabs>
        <w:jc w:val="both"/>
        <w:rPr>
          <w:lang w:val="bg-BG"/>
        </w:rPr>
      </w:pPr>
      <w:r>
        <w:rPr>
          <w:lang w:val="bg-BG"/>
        </w:rPr>
        <w:t xml:space="preserve">Наталия Едрева </w:t>
      </w:r>
      <w:r>
        <w:rPr>
          <w:lang w:val="bg-BG"/>
        </w:rPr>
        <w:tab/>
      </w:r>
      <w:r>
        <w:rPr>
          <w:lang w:val="bg-BG"/>
        </w:rPr>
        <w:tab/>
        <w:t xml:space="preserve">юрисконсулт </w:t>
      </w:r>
      <w:r>
        <w:rPr>
          <w:lang w:val="bg-BG"/>
        </w:rPr>
        <w:tab/>
      </w:r>
      <w:r>
        <w:rPr>
          <w:lang w:val="bg-BG"/>
        </w:rPr>
        <w:tab/>
        <w:t xml:space="preserve">…………п…………….. </w:t>
      </w:r>
      <w:r>
        <w:rPr>
          <w:lang w:val="bg-BG"/>
        </w:rPr>
        <w:tab/>
      </w:r>
      <w:r>
        <w:rPr>
          <w:lang w:val="bg-BG"/>
        </w:rPr>
        <w:tab/>
        <w:t>12.01.2024 г.</w:t>
      </w:r>
    </w:p>
    <w:p w:rsidR="00333B19" w:rsidRPr="00311C89" w:rsidRDefault="00333B19" w:rsidP="00333B19">
      <w:pPr>
        <w:tabs>
          <w:tab w:val="left" w:pos="993"/>
        </w:tabs>
        <w:jc w:val="both"/>
        <w:rPr>
          <w:b/>
          <w:sz w:val="22"/>
          <w:szCs w:val="22"/>
          <w:lang w:val="bg-BG"/>
        </w:rPr>
      </w:pPr>
    </w:p>
    <w:sectPr w:rsidR="00333B19" w:rsidRPr="00311C89" w:rsidSect="00774077">
      <w:headerReference w:type="default" r:id="rId8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E5B" w:rsidRDefault="00DF5E5B" w:rsidP="0045706E">
      <w:r>
        <w:separator/>
      </w:r>
    </w:p>
  </w:endnote>
  <w:endnote w:type="continuationSeparator" w:id="0">
    <w:p w:rsidR="00DF5E5B" w:rsidRDefault="00DF5E5B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E5B" w:rsidRDefault="00DF5E5B" w:rsidP="0045706E">
      <w:r>
        <w:separator/>
      </w:r>
    </w:p>
  </w:footnote>
  <w:footnote w:type="continuationSeparator" w:id="0">
    <w:p w:rsidR="00DF5E5B" w:rsidRDefault="00DF5E5B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  <w:r w:rsidR="00D23573">
      <w:rPr>
        <w:lang w:val="bg-BG"/>
      </w:rPr>
      <w:drawing>
        <wp:inline distT="0" distB="0" distL="0" distR="0" wp14:anchorId="37F50249" wp14:editId="4D6582C9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44CAD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65A"/>
    <w:rsid w:val="00107689"/>
    <w:rsid w:val="00111A4F"/>
    <w:rsid w:val="00112386"/>
    <w:rsid w:val="00117C0B"/>
    <w:rsid w:val="00137E9C"/>
    <w:rsid w:val="00145460"/>
    <w:rsid w:val="0015171E"/>
    <w:rsid w:val="001615B1"/>
    <w:rsid w:val="00162F45"/>
    <w:rsid w:val="00171286"/>
    <w:rsid w:val="00171ED9"/>
    <w:rsid w:val="00180948"/>
    <w:rsid w:val="0018322F"/>
    <w:rsid w:val="00183529"/>
    <w:rsid w:val="001A4E0E"/>
    <w:rsid w:val="001B411C"/>
    <w:rsid w:val="001D5550"/>
    <w:rsid w:val="001E1C1B"/>
    <w:rsid w:val="001E1CAC"/>
    <w:rsid w:val="001E4166"/>
    <w:rsid w:val="001E7E22"/>
    <w:rsid w:val="001F19E6"/>
    <w:rsid w:val="001F2EA7"/>
    <w:rsid w:val="001F3063"/>
    <w:rsid w:val="001F4E6C"/>
    <w:rsid w:val="0020051F"/>
    <w:rsid w:val="00206FDC"/>
    <w:rsid w:val="00222F35"/>
    <w:rsid w:val="0023481A"/>
    <w:rsid w:val="0023710E"/>
    <w:rsid w:val="00237B6B"/>
    <w:rsid w:val="002448C2"/>
    <w:rsid w:val="002800BC"/>
    <w:rsid w:val="00285B7A"/>
    <w:rsid w:val="00291D5C"/>
    <w:rsid w:val="00296442"/>
    <w:rsid w:val="002A60FD"/>
    <w:rsid w:val="002A6C47"/>
    <w:rsid w:val="002B08C7"/>
    <w:rsid w:val="002B0F5C"/>
    <w:rsid w:val="002D63AA"/>
    <w:rsid w:val="002F58CF"/>
    <w:rsid w:val="002F609D"/>
    <w:rsid w:val="0030199E"/>
    <w:rsid w:val="00311C89"/>
    <w:rsid w:val="0031690E"/>
    <w:rsid w:val="00317FA9"/>
    <w:rsid w:val="00333B19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6A80"/>
    <w:rsid w:val="004515DD"/>
    <w:rsid w:val="0045706E"/>
    <w:rsid w:val="00467378"/>
    <w:rsid w:val="0047081C"/>
    <w:rsid w:val="004767AA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1003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42C5"/>
    <w:rsid w:val="00555B19"/>
    <w:rsid w:val="005615D4"/>
    <w:rsid w:val="00567C31"/>
    <w:rsid w:val="005808FE"/>
    <w:rsid w:val="00583CE1"/>
    <w:rsid w:val="0058525D"/>
    <w:rsid w:val="00591042"/>
    <w:rsid w:val="005A0BDB"/>
    <w:rsid w:val="005B4C1D"/>
    <w:rsid w:val="005B55EA"/>
    <w:rsid w:val="005B68A0"/>
    <w:rsid w:val="005C5BAB"/>
    <w:rsid w:val="005D213B"/>
    <w:rsid w:val="005D7927"/>
    <w:rsid w:val="005E5233"/>
    <w:rsid w:val="005F3D85"/>
    <w:rsid w:val="006034B5"/>
    <w:rsid w:val="00611B1B"/>
    <w:rsid w:val="00613C22"/>
    <w:rsid w:val="00630E56"/>
    <w:rsid w:val="00631305"/>
    <w:rsid w:val="00635AEC"/>
    <w:rsid w:val="00636D07"/>
    <w:rsid w:val="006531F0"/>
    <w:rsid w:val="00661862"/>
    <w:rsid w:val="00671F73"/>
    <w:rsid w:val="006750A8"/>
    <w:rsid w:val="006773C9"/>
    <w:rsid w:val="00677B38"/>
    <w:rsid w:val="00681CDA"/>
    <w:rsid w:val="0068674F"/>
    <w:rsid w:val="00691D87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38DA"/>
    <w:rsid w:val="007376E2"/>
    <w:rsid w:val="007573C7"/>
    <w:rsid w:val="007601C7"/>
    <w:rsid w:val="007632CF"/>
    <w:rsid w:val="00767597"/>
    <w:rsid w:val="007679F6"/>
    <w:rsid w:val="00774077"/>
    <w:rsid w:val="007840DB"/>
    <w:rsid w:val="00792916"/>
    <w:rsid w:val="007948F4"/>
    <w:rsid w:val="007A0184"/>
    <w:rsid w:val="007A139A"/>
    <w:rsid w:val="007A7F6A"/>
    <w:rsid w:val="007B6F3F"/>
    <w:rsid w:val="007D48FB"/>
    <w:rsid w:val="007D5342"/>
    <w:rsid w:val="007E65C6"/>
    <w:rsid w:val="007E6756"/>
    <w:rsid w:val="007F77B2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C69BB"/>
    <w:rsid w:val="008D058C"/>
    <w:rsid w:val="008D3B66"/>
    <w:rsid w:val="008F2D2E"/>
    <w:rsid w:val="00905C20"/>
    <w:rsid w:val="00912BE8"/>
    <w:rsid w:val="00915C5A"/>
    <w:rsid w:val="009207B4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2371B"/>
    <w:rsid w:val="00A331CA"/>
    <w:rsid w:val="00A45772"/>
    <w:rsid w:val="00A673B4"/>
    <w:rsid w:val="00A673EA"/>
    <w:rsid w:val="00A71183"/>
    <w:rsid w:val="00A95249"/>
    <w:rsid w:val="00AA277A"/>
    <w:rsid w:val="00AA2994"/>
    <w:rsid w:val="00AA45A0"/>
    <w:rsid w:val="00AE2FF4"/>
    <w:rsid w:val="00AE6234"/>
    <w:rsid w:val="00AF3403"/>
    <w:rsid w:val="00AF3F5F"/>
    <w:rsid w:val="00B00A55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208E"/>
    <w:rsid w:val="00BC4465"/>
    <w:rsid w:val="00BC6743"/>
    <w:rsid w:val="00BF5C18"/>
    <w:rsid w:val="00C00915"/>
    <w:rsid w:val="00C04132"/>
    <w:rsid w:val="00C22CC3"/>
    <w:rsid w:val="00C3435A"/>
    <w:rsid w:val="00C54997"/>
    <w:rsid w:val="00C54CD7"/>
    <w:rsid w:val="00C60826"/>
    <w:rsid w:val="00C711A9"/>
    <w:rsid w:val="00C71D67"/>
    <w:rsid w:val="00C83196"/>
    <w:rsid w:val="00C915F1"/>
    <w:rsid w:val="00C957B3"/>
    <w:rsid w:val="00CA115D"/>
    <w:rsid w:val="00CA3478"/>
    <w:rsid w:val="00CA7CE9"/>
    <w:rsid w:val="00CC6E55"/>
    <w:rsid w:val="00CC7583"/>
    <w:rsid w:val="00CD041B"/>
    <w:rsid w:val="00CD128B"/>
    <w:rsid w:val="00CF1B80"/>
    <w:rsid w:val="00D01EF3"/>
    <w:rsid w:val="00D02E86"/>
    <w:rsid w:val="00D05457"/>
    <w:rsid w:val="00D109FF"/>
    <w:rsid w:val="00D1695A"/>
    <w:rsid w:val="00D23573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5E5B"/>
    <w:rsid w:val="00DF6E5B"/>
    <w:rsid w:val="00E03A5F"/>
    <w:rsid w:val="00E06653"/>
    <w:rsid w:val="00E307B3"/>
    <w:rsid w:val="00E316AD"/>
    <w:rsid w:val="00E402F9"/>
    <w:rsid w:val="00E50BE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C2FA7"/>
    <w:rsid w:val="00EC654B"/>
    <w:rsid w:val="00EC67F6"/>
    <w:rsid w:val="00EE3AF0"/>
    <w:rsid w:val="00EE748E"/>
    <w:rsid w:val="00EF0BF4"/>
    <w:rsid w:val="00EF42F2"/>
    <w:rsid w:val="00EF7A8B"/>
    <w:rsid w:val="00F02634"/>
    <w:rsid w:val="00F10623"/>
    <w:rsid w:val="00F17907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432E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85</cp:revision>
  <cp:lastPrinted>2024-01-12T06:34:00Z</cp:lastPrinted>
  <dcterms:created xsi:type="dcterms:W3CDTF">2020-01-07T13:31:00Z</dcterms:created>
  <dcterms:modified xsi:type="dcterms:W3CDTF">2024-01-12T06:35:00Z</dcterms:modified>
</cp:coreProperties>
</file>